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921D2" w:rsidRPr="00467CDC" w:rsidTr="00A33212">
        <w:tc>
          <w:tcPr>
            <w:tcW w:w="1368" w:type="dxa"/>
          </w:tcPr>
          <w:p w:rsidR="00A921D2" w:rsidRPr="00467CDC" w:rsidRDefault="00A921D2" w:rsidP="00A33212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5A990AD" wp14:editId="35201B42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A921D2" w:rsidRPr="003B0D2F" w:rsidRDefault="00A921D2" w:rsidP="00A33212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A921D2" w:rsidRPr="003B0D2F" w:rsidRDefault="00A921D2" w:rsidP="00A33212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A921D2" w:rsidRDefault="00A921D2" w:rsidP="00A921D2">
      <w:pPr>
        <w:rPr>
          <w:rFonts w:ascii="Arial" w:hAnsi="Arial" w:cs="Arial"/>
          <w:b/>
          <w:sz w:val="32"/>
          <w:szCs w:val="32"/>
        </w:rPr>
      </w:pPr>
    </w:p>
    <w:p w:rsidR="00A921D2" w:rsidRDefault="00A921D2" w:rsidP="00A921D2">
      <w:pPr>
        <w:rPr>
          <w:rFonts w:ascii="Arial" w:hAnsi="Arial" w:cs="Arial"/>
          <w:b/>
          <w:sz w:val="32"/>
          <w:szCs w:val="32"/>
        </w:rPr>
      </w:pPr>
    </w:p>
    <w:p w:rsidR="00A921D2" w:rsidRDefault="00A921D2" w:rsidP="00A921D2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45 – 66/2021</w:t>
      </w:r>
    </w:p>
    <w:p w:rsidR="00A921D2" w:rsidRDefault="00A921D2" w:rsidP="00A921D2">
      <w:pPr>
        <w:rPr>
          <w:b/>
          <w:sz w:val="32"/>
          <w:szCs w:val="32"/>
        </w:rPr>
      </w:pPr>
    </w:p>
    <w:p w:rsidR="00A921D2" w:rsidRDefault="00A921D2" w:rsidP="00A921D2">
      <w:pPr>
        <w:jc w:val="center"/>
        <w:rPr>
          <w:b/>
          <w:sz w:val="32"/>
          <w:szCs w:val="32"/>
        </w:rPr>
      </w:pPr>
    </w:p>
    <w:p w:rsidR="00A921D2" w:rsidRDefault="00A921D2" w:rsidP="00A921D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A921D2" w:rsidRDefault="00A921D2" w:rsidP="00A921D2">
      <w:pPr>
        <w:jc w:val="center"/>
        <w:rPr>
          <w:b/>
          <w:sz w:val="32"/>
          <w:szCs w:val="32"/>
        </w:rPr>
      </w:pPr>
    </w:p>
    <w:p w:rsidR="00A921D2" w:rsidRDefault="00A921D2" w:rsidP="00A921D2">
      <w:pPr>
        <w:pStyle w:val="Styl3"/>
        <w:jc w:val="center"/>
      </w:pPr>
      <w:r>
        <w:t>z 58. schůze Rady města Roudnice nad Labem ze dne 10. února 2021</w:t>
      </w:r>
    </w:p>
    <w:p w:rsidR="00A921D2" w:rsidRDefault="00A921D2" w:rsidP="00A921D2">
      <w:pPr>
        <w:pStyle w:val="Styl3"/>
        <w:jc w:val="center"/>
      </w:pPr>
    </w:p>
    <w:p w:rsidR="00A921D2" w:rsidRDefault="00A921D2" w:rsidP="00A921D2">
      <w:pPr>
        <w:pStyle w:val="Styl3"/>
        <w:jc w:val="center"/>
      </w:pPr>
    </w:p>
    <w:p w:rsidR="00A921D2" w:rsidRDefault="00A921D2" w:rsidP="00A921D2">
      <w:pPr>
        <w:pStyle w:val="Styl1"/>
      </w:pPr>
      <w:r>
        <w:t>Přítomni: 6 členů RM</w:t>
      </w:r>
    </w:p>
    <w:p w:rsidR="00A921D2" w:rsidRDefault="00A921D2" w:rsidP="00A921D2">
      <w:pPr>
        <w:pStyle w:val="Styl1"/>
      </w:pPr>
      <w:r>
        <w:t xml:space="preserve">                Mgr. Děžinský – předseda kontrolního výboru</w:t>
      </w:r>
    </w:p>
    <w:p w:rsidR="00A921D2" w:rsidRDefault="00A921D2" w:rsidP="00A921D2">
      <w:pPr>
        <w:pStyle w:val="Styl1"/>
      </w:pPr>
      <w:r>
        <w:t xml:space="preserve">                Mgr. Chaloupka – tajemník MěÚ</w:t>
      </w:r>
    </w:p>
    <w:p w:rsidR="00A921D2" w:rsidRDefault="00A921D2" w:rsidP="00A921D2">
      <w:pPr>
        <w:pStyle w:val="Styl1"/>
      </w:pPr>
      <w:r>
        <w:t xml:space="preserve">               JUDr. Čapková – právník města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  <w:r>
        <w:t>Omluveni: p. Urban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5, proti 0, zdrželi se hlasování 0 – p. místostarosta Čtverák se na jednání RM dostavil později).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  <w:rPr>
          <w:b/>
        </w:rPr>
      </w:pPr>
      <w:r w:rsidRPr="005F5B38">
        <w:rPr>
          <w:b/>
        </w:rPr>
        <w:t>1) Kontrola plnění usnesení RM</w:t>
      </w:r>
    </w:p>
    <w:p w:rsidR="00A921D2" w:rsidRDefault="00A921D2" w:rsidP="00A921D2">
      <w:pPr>
        <w:pStyle w:val="Styl1"/>
        <w:rPr>
          <w:b/>
        </w:rPr>
      </w:pPr>
      <w:r>
        <w:rPr>
          <w:b/>
        </w:rPr>
        <w:t>2) Odbor školství, kultury a sportu:</w:t>
      </w:r>
    </w:p>
    <w:p w:rsidR="00A921D2" w:rsidRDefault="00A921D2" w:rsidP="00A921D2">
      <w:pPr>
        <w:pStyle w:val="Styl1"/>
      </w:pPr>
      <w:r>
        <w:t xml:space="preserve">     a) svěření majetku Podřipskému muzeu</w:t>
      </w:r>
    </w:p>
    <w:p w:rsidR="00A921D2" w:rsidRDefault="00A921D2" w:rsidP="00A921D2">
      <w:pPr>
        <w:pStyle w:val="Styl2"/>
      </w:pPr>
      <w:r>
        <w:t>3) Odbor sociálních věcí:</w:t>
      </w:r>
    </w:p>
    <w:p w:rsidR="00A921D2" w:rsidRDefault="00A921D2" w:rsidP="00A921D2">
      <w:pPr>
        <w:pStyle w:val="Styl1"/>
      </w:pPr>
      <w:r>
        <w:t xml:space="preserve">     a) žádost o dar – h. s. Perspektiva</w:t>
      </w:r>
    </w:p>
    <w:p w:rsidR="00A921D2" w:rsidRDefault="00A921D2" w:rsidP="00A921D2">
      <w:pPr>
        <w:pStyle w:val="Styl2"/>
      </w:pPr>
      <w:r>
        <w:t>4) Ekonomický odbor:</w:t>
      </w:r>
    </w:p>
    <w:p w:rsidR="00A921D2" w:rsidRDefault="00A921D2" w:rsidP="00A921D2">
      <w:pPr>
        <w:pStyle w:val="Styl1"/>
      </w:pPr>
      <w:r>
        <w:t xml:space="preserve">     a) II. rozpočtové opatření RM 2021</w:t>
      </w:r>
    </w:p>
    <w:p w:rsidR="00A921D2" w:rsidRDefault="00A921D2" w:rsidP="00A921D2">
      <w:pPr>
        <w:pStyle w:val="Styl1"/>
      </w:pPr>
      <w:r>
        <w:t xml:space="preserve">     b) změna rozpisu položek rozpočtu</w:t>
      </w:r>
    </w:p>
    <w:p w:rsidR="00A921D2" w:rsidRDefault="00A921D2" w:rsidP="00A921D2">
      <w:pPr>
        <w:pStyle w:val="Styl1"/>
      </w:pPr>
      <w:r>
        <w:t xml:space="preserve">     c) použití investičního fondu – ZŠ K. Jeřábka</w:t>
      </w:r>
    </w:p>
    <w:p w:rsidR="00A921D2" w:rsidRDefault="00A921D2" w:rsidP="00A921D2">
      <w:pPr>
        <w:pStyle w:val="Styl1"/>
      </w:pPr>
      <w:r>
        <w:t xml:space="preserve">     d) bezúplatný převod majetku</w:t>
      </w:r>
    </w:p>
    <w:p w:rsidR="00A921D2" w:rsidRDefault="00A921D2" w:rsidP="00A921D2">
      <w:pPr>
        <w:pStyle w:val="Styl2"/>
      </w:pPr>
      <w:r>
        <w:t>5) Odbor životního prostředí:</w:t>
      </w:r>
    </w:p>
    <w:p w:rsidR="00A921D2" w:rsidRDefault="00A921D2" w:rsidP="00A921D2">
      <w:pPr>
        <w:pStyle w:val="Styl1"/>
      </w:pPr>
      <w:r>
        <w:t xml:space="preserve">     a) smlouva o poskytnutí neinv. dotace – kočičí útulek Dobříň</w:t>
      </w:r>
    </w:p>
    <w:p w:rsidR="00A921D2" w:rsidRDefault="00A921D2" w:rsidP="00A921D2">
      <w:pPr>
        <w:pStyle w:val="Styl1"/>
      </w:pPr>
      <w:r>
        <w:t xml:space="preserve">     b) poskytnutí dotace záchranné stanici Falco</w:t>
      </w:r>
    </w:p>
    <w:p w:rsidR="00A921D2" w:rsidRDefault="00A921D2" w:rsidP="00A921D2">
      <w:pPr>
        <w:pStyle w:val="Styl2"/>
      </w:pPr>
      <w:r>
        <w:t>6) Odbor dopravy:</w:t>
      </w:r>
    </w:p>
    <w:p w:rsidR="00A921D2" w:rsidRDefault="00A921D2" w:rsidP="00A921D2">
      <w:pPr>
        <w:pStyle w:val="Styl1"/>
      </w:pPr>
      <w:r>
        <w:t xml:space="preserve">     a) dodatek č. 2 ke smlouvě s Ústeckým krajem na integrovanou dopravu</w:t>
      </w:r>
    </w:p>
    <w:p w:rsidR="00A921D2" w:rsidRDefault="00A921D2" w:rsidP="00A921D2">
      <w:pPr>
        <w:pStyle w:val="Styl2"/>
      </w:pPr>
      <w:r>
        <w:t>7) Odbor MH:</w:t>
      </w:r>
    </w:p>
    <w:p w:rsidR="00A921D2" w:rsidRDefault="00A921D2" w:rsidP="00A921D2">
      <w:pPr>
        <w:pStyle w:val="Styl1"/>
      </w:pPr>
      <w:r>
        <w:t xml:space="preserve">     a) na vědomí – vypořádání pozemků před rekonstrukcí mostu v Roudnici n. L.</w:t>
      </w:r>
    </w:p>
    <w:p w:rsidR="00A921D2" w:rsidRDefault="00A921D2" w:rsidP="00A921D2">
      <w:pPr>
        <w:pStyle w:val="Styl1"/>
      </w:pPr>
      <w:r>
        <w:t xml:space="preserve">     b) pronájem části pozemku parc. č. 3910/21 v k. ú. Roudnice n. L.</w:t>
      </w:r>
    </w:p>
    <w:p w:rsidR="00A921D2" w:rsidRDefault="00A921D2" w:rsidP="00A921D2">
      <w:pPr>
        <w:pStyle w:val="Styl1"/>
      </w:pPr>
      <w:r>
        <w:t xml:space="preserve">     c) schválení podání žaloby na vyklizení bytu</w:t>
      </w:r>
    </w:p>
    <w:p w:rsidR="00A921D2" w:rsidRDefault="00A921D2" w:rsidP="00A921D2">
      <w:pPr>
        <w:pStyle w:val="Styl1"/>
      </w:pPr>
      <w:r>
        <w:t xml:space="preserve">     d) žádost o souhlas s výměnou krbových kamen</w:t>
      </w:r>
    </w:p>
    <w:p w:rsidR="00A921D2" w:rsidRDefault="00A921D2" w:rsidP="00A921D2">
      <w:pPr>
        <w:pStyle w:val="Styl1"/>
      </w:pPr>
      <w:r>
        <w:t xml:space="preserve">     e) mapování hrobů na hřbitově</w:t>
      </w:r>
    </w:p>
    <w:p w:rsidR="00A921D2" w:rsidRDefault="00A921D2" w:rsidP="00A921D2">
      <w:pPr>
        <w:pStyle w:val="Styl1"/>
      </w:pPr>
      <w:r>
        <w:t xml:space="preserve">     f) rozmístění městského mobiliáře</w:t>
      </w:r>
    </w:p>
    <w:p w:rsidR="00A921D2" w:rsidRDefault="00A921D2" w:rsidP="00A921D2">
      <w:pPr>
        <w:pStyle w:val="Styl2"/>
      </w:pPr>
    </w:p>
    <w:p w:rsidR="00A921D2" w:rsidRDefault="00A921D2" w:rsidP="00A921D2">
      <w:pPr>
        <w:pStyle w:val="Styl2"/>
      </w:pPr>
      <w:r>
        <w:lastRenderedPageBreak/>
        <w:t>8) Odbor strategického a projektového řízení:</w:t>
      </w:r>
    </w:p>
    <w:p w:rsidR="00A921D2" w:rsidRDefault="00A921D2" w:rsidP="00A921D2">
      <w:pPr>
        <w:pStyle w:val="Styl1"/>
      </w:pPr>
      <w:r>
        <w:t xml:space="preserve">     a) vyhlášení VZ – změna ÚP č. 10</w:t>
      </w:r>
    </w:p>
    <w:p w:rsidR="00A921D2" w:rsidRDefault="00A921D2" w:rsidP="00A921D2">
      <w:pPr>
        <w:pStyle w:val="Styl1"/>
      </w:pPr>
      <w:r>
        <w:t xml:space="preserve">     b) dodatek č. 2 ke smlouvě o dílo – projektová dokumentace na rozšíření školy</w:t>
      </w:r>
    </w:p>
    <w:p w:rsidR="00A921D2" w:rsidRDefault="00A921D2" w:rsidP="00A921D2">
      <w:pPr>
        <w:pStyle w:val="Styl2"/>
      </w:pPr>
      <w:r>
        <w:t>9) Různé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3"/>
      </w:pPr>
      <w:r w:rsidRPr="005F5B38">
        <w:t>1) Kontrola plnění usnesení RM</w:t>
      </w:r>
    </w:p>
    <w:p w:rsidR="00A921D2" w:rsidRDefault="00A921D2" w:rsidP="00A921D2">
      <w:pPr>
        <w:pStyle w:val="Styl1"/>
        <w:rPr>
          <w:b/>
        </w:rPr>
      </w:pPr>
    </w:p>
    <w:p w:rsidR="00A921D2" w:rsidRDefault="00A921D2" w:rsidP="00A921D2">
      <w:pPr>
        <w:pStyle w:val="Styl1"/>
      </w:pPr>
      <w:r>
        <w:t xml:space="preserve">K usnesení č. 201/2019(15.5.2019) - dále jednat s vlastníkem pozemku parc. č. 3708/6 v k. ú. </w:t>
      </w:r>
    </w:p>
    <w:p w:rsidR="00A921D2" w:rsidRDefault="00A921D2" w:rsidP="00A921D2">
      <w:pPr>
        <w:pStyle w:val="Styl1"/>
      </w:pPr>
      <w:r>
        <w:t xml:space="preserve">                                        Roudnice nad Labem společností Adient Czech Republic k.s. o podmínkách </w:t>
      </w:r>
    </w:p>
    <w:p w:rsidR="00A921D2" w:rsidRDefault="00A921D2" w:rsidP="00A921D2">
      <w:pPr>
        <w:pStyle w:val="Styl1"/>
      </w:pPr>
      <w:r>
        <w:t xml:space="preserve">                                        práva stavby chodníku na tomto pozemku – odbor MH: odesláno usnesení </w:t>
      </w:r>
    </w:p>
    <w:p w:rsidR="00A921D2" w:rsidRDefault="00A921D2" w:rsidP="00A921D2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A921D2" w:rsidRDefault="00A921D2" w:rsidP="00A921D2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A921D2" w:rsidRDefault="00A921D2" w:rsidP="00A921D2">
      <w:pPr>
        <w:pStyle w:val="Styl1"/>
      </w:pPr>
      <w:r>
        <w:t xml:space="preserve">                                        stanovisko nezaslali. Úkol trvá, kontrola srpen 2019. Podmínky poslali, </w:t>
      </w:r>
    </w:p>
    <w:p w:rsidR="00A921D2" w:rsidRDefault="00A921D2" w:rsidP="00A921D2">
      <w:pPr>
        <w:pStyle w:val="Styl1"/>
      </w:pPr>
      <w:r>
        <w:t xml:space="preserve">                                        smlouva je vypracována právníkem města, zaslána protistraně s tím, že </w:t>
      </w:r>
    </w:p>
    <w:p w:rsidR="00A921D2" w:rsidRDefault="00A921D2" w:rsidP="00A921D2">
      <w:pPr>
        <w:pStyle w:val="Styl1"/>
      </w:pPr>
      <w:r>
        <w:t xml:space="preserve">                                        budeme ještě jednat s technickým ředitelem na upřesnění technických </w:t>
      </w:r>
    </w:p>
    <w:p w:rsidR="00A921D2" w:rsidRDefault="00A921D2" w:rsidP="00A921D2">
      <w:pPr>
        <w:pStyle w:val="Styl1"/>
      </w:pPr>
      <w:r>
        <w:t xml:space="preserve">                                        parametrů budoucího chodníku. Kontrola říjen 2019. Jednáno, návrh smlouvy </w:t>
      </w:r>
    </w:p>
    <w:p w:rsidR="00A921D2" w:rsidRDefault="00A921D2" w:rsidP="00A921D2">
      <w:pPr>
        <w:pStyle w:val="Styl1"/>
      </w:pPr>
      <w:r>
        <w:t xml:space="preserve">                                        vypracován, nyní dojde k zaměření plochy, na které by měl v budoucnosti </w:t>
      </w:r>
    </w:p>
    <w:p w:rsidR="00A921D2" w:rsidRDefault="00A921D2" w:rsidP="00A921D2">
      <w:pPr>
        <w:pStyle w:val="Styl1"/>
      </w:pPr>
      <w:r>
        <w:t xml:space="preserve">                                        vzniknout nový chodník, do tohoto zaměření bude zakreslena trasa chodníku </w:t>
      </w:r>
    </w:p>
    <w:p w:rsidR="00A921D2" w:rsidRDefault="00A921D2" w:rsidP="00A921D2">
      <w:pPr>
        <w:pStyle w:val="Styl1"/>
      </w:pPr>
      <w:r>
        <w:t xml:space="preserve">                                        a celý tento dokument bude přílohou smlouvy budoucí o zřízení práva </w:t>
      </w:r>
    </w:p>
    <w:p w:rsidR="00A921D2" w:rsidRDefault="00A921D2" w:rsidP="00A921D2">
      <w:pPr>
        <w:pStyle w:val="Styl1"/>
      </w:pPr>
      <w:r>
        <w:t xml:space="preserve">                                        stavby, která bude předložena ke schválení do ZM. Úkol trvá</w:t>
      </w:r>
      <w:r w:rsidRPr="00800D2F">
        <w:t xml:space="preserve">. Čekáme na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800D2F">
        <w:t xml:space="preserve">zpracování výškopisu a polohopisu pozemku, do kterého by projektant mohl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800D2F">
        <w:t xml:space="preserve">zakreslit průběh chodníku a který bude přílohou smlouvy o právu stavby. </w:t>
      </w:r>
    </w:p>
    <w:p w:rsidR="00A921D2" w:rsidRPr="00551CF6" w:rsidRDefault="00A921D2" w:rsidP="00A921D2">
      <w:pPr>
        <w:pStyle w:val="Styl1"/>
      </w:pPr>
      <w:r>
        <w:t xml:space="preserve">                                        </w:t>
      </w:r>
      <w:r w:rsidRPr="00551CF6">
        <w:t xml:space="preserve">Kontrola únor 2020. Výškopis a polohopis hotový, předán projektantovi na </w:t>
      </w:r>
    </w:p>
    <w:p w:rsidR="00A921D2" w:rsidRPr="00551CF6" w:rsidRDefault="00A921D2" w:rsidP="00A921D2">
      <w:pPr>
        <w:pStyle w:val="Styl1"/>
      </w:pPr>
      <w:r w:rsidRPr="00551CF6">
        <w:t xml:space="preserve">                                        zakreslení chodníku. Bude probíhat ještě konzultace s právníky ve věci </w:t>
      </w:r>
    </w:p>
    <w:p w:rsidR="00A921D2" w:rsidRPr="00551CF6" w:rsidRDefault="00A921D2" w:rsidP="00A921D2">
      <w:pPr>
        <w:pStyle w:val="Styl1"/>
      </w:pPr>
      <w:r w:rsidRPr="00551CF6">
        <w:t xml:space="preserve">                                        otázky práva stavby s ohledem na nové informace k připravované novele OZ, </w:t>
      </w:r>
    </w:p>
    <w:p w:rsidR="00A921D2" w:rsidRPr="00551CF6" w:rsidRDefault="00A921D2" w:rsidP="00A921D2">
      <w:pPr>
        <w:pStyle w:val="Styl1"/>
      </w:pPr>
      <w:r w:rsidRPr="00551CF6">
        <w:t xml:space="preserve">                                        která by měla upravit pravidla pro zřizování práva stavby na dopravní stavby. </w:t>
      </w:r>
    </w:p>
    <w:p w:rsidR="00A921D2" w:rsidRPr="000B0127" w:rsidRDefault="00A921D2" w:rsidP="00A921D2">
      <w:pPr>
        <w:pStyle w:val="Styl1"/>
      </w:pPr>
      <w:r w:rsidRPr="00551CF6">
        <w:t xml:space="preserve">                                        Kontrola 4/2020.</w:t>
      </w:r>
      <w:r>
        <w:t xml:space="preserve"> </w:t>
      </w:r>
      <w:r w:rsidRPr="00794250">
        <w:t>Čekáme na podklad od projektanta</w:t>
      </w:r>
      <w:r>
        <w:t>. Kontrola 6/2020.</w:t>
      </w:r>
    </w:p>
    <w:p w:rsidR="00A921D2" w:rsidRPr="00767CE9" w:rsidRDefault="00A921D2" w:rsidP="00A921D2">
      <w:pPr>
        <w:pStyle w:val="Styl1"/>
      </w:pPr>
      <w:r w:rsidRPr="00767CE9">
        <w:t xml:space="preserve">                                        Úkol trvá, ještě nemáme zcela jasné stanovisko katastrálního úřadu k zápisu </w:t>
      </w:r>
    </w:p>
    <w:p w:rsidR="00A921D2" w:rsidRPr="00767CE9" w:rsidRDefault="00A921D2" w:rsidP="00A921D2">
      <w:pPr>
        <w:pStyle w:val="Styl1"/>
      </w:pPr>
      <w:r w:rsidRPr="00767CE9">
        <w:t xml:space="preserve">                                        práva stavby komunikace (chodníku) do KN. Měla proběhnout osobní </w:t>
      </w:r>
    </w:p>
    <w:p w:rsidR="00A921D2" w:rsidRPr="00767CE9" w:rsidRDefault="00A921D2" w:rsidP="00A921D2">
      <w:pPr>
        <w:pStyle w:val="Styl1"/>
      </w:pPr>
      <w:r w:rsidRPr="00767CE9">
        <w:t xml:space="preserve">                                        konzultace, která byla z důvodu krize odložena. Kontrola 8/2020.</w:t>
      </w:r>
    </w:p>
    <w:p w:rsidR="00A921D2" w:rsidRDefault="00A921D2" w:rsidP="00A921D2">
      <w:pPr>
        <w:pStyle w:val="Styl1"/>
      </w:pPr>
      <w:r>
        <w:t xml:space="preserve">                                        Konzultace proběhla, katastr nezapisuje právo stavby na chodníky. Byl  </w:t>
      </w:r>
    </w:p>
    <w:p w:rsidR="00A921D2" w:rsidRDefault="00A921D2" w:rsidP="00A921D2">
      <w:pPr>
        <w:pStyle w:val="Styl1"/>
      </w:pPr>
      <w:r>
        <w:t xml:space="preserve">                                        informován zástupce f. ADIENT o nemožnosti zápisu práva stavby a byl </w:t>
      </w:r>
    </w:p>
    <w:p w:rsidR="00A921D2" w:rsidRDefault="00A921D2" w:rsidP="00A921D2">
      <w:pPr>
        <w:pStyle w:val="Styl1"/>
      </w:pPr>
      <w:r>
        <w:t xml:space="preserve">                                        požádán o sdělení jejich názoru k jiné variantě řešení (břemeno apod.), </w:t>
      </w:r>
    </w:p>
    <w:p w:rsidR="00A921D2" w:rsidRPr="00B175EC" w:rsidRDefault="00A921D2" w:rsidP="00A921D2">
      <w:pPr>
        <w:pStyle w:val="Styl1"/>
      </w:pPr>
      <w:r>
        <w:t xml:space="preserve">                                        dosud bez odezvy, urgováno. Kontrola 10/2020. </w:t>
      </w:r>
      <w:r w:rsidRPr="00B175EC">
        <w:t xml:space="preserve">Zatím nemáme zpětnou </w:t>
      </w:r>
    </w:p>
    <w:p w:rsidR="00A921D2" w:rsidRPr="00B175EC" w:rsidRDefault="00A921D2" w:rsidP="00A921D2">
      <w:pPr>
        <w:pStyle w:val="Styl1"/>
      </w:pPr>
      <w:r w:rsidRPr="00B175EC">
        <w:t xml:space="preserve">                                        reakci od firmy. Odpověď byla urgována, zatím bez výsledku. Kontrola              </w:t>
      </w:r>
    </w:p>
    <w:p w:rsidR="00A921D2" w:rsidRPr="00A6580C" w:rsidRDefault="00A921D2" w:rsidP="00A921D2">
      <w:pPr>
        <w:pStyle w:val="Styl1"/>
        <w:ind w:left="2268" w:hanging="2268"/>
      </w:pPr>
      <w:r w:rsidRPr="00B175EC">
        <w:t xml:space="preserve">                                        12/2020.</w:t>
      </w:r>
      <w:r w:rsidRPr="0078196D">
        <w:rPr>
          <w:color w:val="FF0000"/>
        </w:rPr>
        <w:t xml:space="preserve"> </w:t>
      </w:r>
      <w:r w:rsidRPr="00F033D9">
        <w:t>Přislíbeno, že to projednají s jejich právníky cca do konce roku. Kontrola 2/2021</w:t>
      </w:r>
      <w:r>
        <w:t xml:space="preserve">. </w:t>
      </w:r>
      <w:r w:rsidRPr="00A6580C">
        <w:t>Vyjádření právníků firmy bylo urgováno, zatím bez reakce. Úkol trvá, kontrola 4/2021.</w:t>
      </w:r>
    </w:p>
    <w:p w:rsidR="00A921D2" w:rsidRDefault="00A921D2" w:rsidP="00A921D2">
      <w:pPr>
        <w:pStyle w:val="Styl3"/>
      </w:pPr>
    </w:p>
    <w:p w:rsidR="00A921D2" w:rsidRDefault="00A921D2" w:rsidP="00A921D2">
      <w:pPr>
        <w:pStyle w:val="Styl1"/>
      </w:pPr>
      <w:r>
        <w:t xml:space="preserve">K usnesení č. 323/2019(10.7.2019) - žádost LPS o směnu pozemků na letišti – jednat s žadatelem o </w:t>
      </w:r>
    </w:p>
    <w:p w:rsidR="00A921D2" w:rsidRDefault="00A921D2" w:rsidP="00A921D2">
      <w:pPr>
        <w:pStyle w:val="Styl1"/>
      </w:pPr>
      <w:r>
        <w:t xml:space="preserve">                                        směnu a předložením kompletního materiálu do rady města v srpnu 2019 – </w:t>
      </w:r>
    </w:p>
    <w:p w:rsidR="00A921D2" w:rsidRDefault="00A921D2" w:rsidP="00A921D2">
      <w:pPr>
        <w:pStyle w:val="Styl1"/>
      </w:pPr>
      <w:r>
        <w:t xml:space="preserve">                                        MH: </w:t>
      </w:r>
      <w:r w:rsidRPr="00062A18">
        <w:t xml:space="preserve">vlastník </w:t>
      </w:r>
      <w:r>
        <w:t xml:space="preserve">(Ústecký kraj) </w:t>
      </w:r>
      <w:r w:rsidRPr="00062A18">
        <w:t xml:space="preserve">osloven, zatím se oficiálně nevyjádřili, kontrola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062A18">
        <w:t>září 2019.</w:t>
      </w:r>
      <w:r>
        <w:t xml:space="preserve"> </w:t>
      </w:r>
      <w:r w:rsidRPr="00CD195D">
        <w:t xml:space="preserve">Ústecký kraj resp. ZZS UK se vyjádřil tak, že část pozemku, který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CD195D">
        <w:t>by mohl slou</w:t>
      </w:r>
      <w:r>
        <w:t xml:space="preserve">žit jako přístup na část pozemku, který by město získalo </w:t>
      </w:r>
    </w:p>
    <w:p w:rsidR="00A921D2" w:rsidRPr="00AF39ED" w:rsidRDefault="00A921D2" w:rsidP="00A921D2">
      <w:pPr>
        <w:pStyle w:val="Styl1"/>
      </w:pPr>
      <w:r w:rsidRPr="00AF39ED">
        <w:t xml:space="preserve">                                        směnou, nepotřebují ke své činnosti.  Ještě však musíme získat vyjádření </w:t>
      </w:r>
    </w:p>
    <w:p w:rsidR="00A921D2" w:rsidRPr="00AF39ED" w:rsidRDefault="00A921D2" w:rsidP="00A921D2">
      <w:pPr>
        <w:pStyle w:val="Styl1"/>
      </w:pPr>
      <w:r w:rsidRPr="00AF39ED">
        <w:t xml:space="preserve">                                        vlastníka parc. č. 3368/157 - STK Roudnice n. L. s.r.o., přes který by vedla </w:t>
      </w:r>
    </w:p>
    <w:p w:rsidR="00A921D2" w:rsidRPr="00AF39ED" w:rsidRDefault="00A921D2" w:rsidP="00A921D2">
      <w:pPr>
        <w:pStyle w:val="Styl1"/>
      </w:pPr>
      <w:r w:rsidRPr="00AF39ED">
        <w:t xml:space="preserve">                                        přístupová cesta. Toto vyjádření zatím nemáme k dispozici, a pokud budou </w:t>
      </w:r>
    </w:p>
    <w:p w:rsidR="00A921D2" w:rsidRPr="00AF39ED" w:rsidRDefault="00A921D2" w:rsidP="00A921D2">
      <w:pPr>
        <w:pStyle w:val="Styl1"/>
      </w:pPr>
      <w:r w:rsidRPr="00AF39ED">
        <w:t xml:space="preserve">                                        souhlasit, tak budeme muset uzavřít i smlouvu o břemeni na tomto pozemku. </w:t>
      </w:r>
    </w:p>
    <w:p w:rsidR="00A921D2" w:rsidRPr="00AF39ED" w:rsidRDefault="00A921D2" w:rsidP="00A921D2">
      <w:pPr>
        <w:pStyle w:val="Styl1"/>
      </w:pPr>
      <w:r w:rsidRPr="00AF39ED">
        <w:t xml:space="preserve">                                        Kontrola další RM. Jednáno s majitelem STK Roudnice n. L. s.r.o., vyjádření </w:t>
      </w:r>
    </w:p>
    <w:p w:rsidR="00A921D2" w:rsidRPr="00AF39ED" w:rsidRDefault="00A921D2" w:rsidP="00A921D2">
      <w:pPr>
        <w:pStyle w:val="Styl1"/>
      </w:pPr>
      <w:r w:rsidRPr="00AF39ED">
        <w:t xml:space="preserve">                                        bychom měli mít k dispozici cca do týdne. Kontrola listopad 2019.</w:t>
      </w:r>
    </w:p>
    <w:p w:rsidR="00A921D2" w:rsidRPr="00AF39ED" w:rsidRDefault="00A921D2" w:rsidP="00A921D2">
      <w:pPr>
        <w:pStyle w:val="Styl1"/>
      </w:pPr>
      <w:r w:rsidRPr="00AF39ED">
        <w:t xml:space="preserve"> </w:t>
      </w:r>
      <w:r w:rsidRPr="00AF39ED">
        <w:tab/>
        <w:t xml:space="preserve">                           Společnost STK Roudnice n.L. s.r.o. souhlasí s případným zřízením břemene </w:t>
      </w:r>
    </w:p>
    <w:p w:rsidR="00A921D2" w:rsidRPr="00AF39ED" w:rsidRDefault="00A921D2" w:rsidP="00A921D2">
      <w:pPr>
        <w:pStyle w:val="Styl1"/>
      </w:pPr>
      <w:r w:rsidRPr="00AF39ED">
        <w:t xml:space="preserve">                                        na jejich pozemku, podmínkou je však zřízení břemene v jejich prospěch na </w:t>
      </w:r>
    </w:p>
    <w:p w:rsidR="00A921D2" w:rsidRPr="00AF39ED" w:rsidRDefault="00A921D2" w:rsidP="00A921D2">
      <w:pPr>
        <w:pStyle w:val="Styl1"/>
      </w:pPr>
      <w:r w:rsidRPr="00AF39ED">
        <w:t xml:space="preserve">                                        pozemcích tvořících přístupovou komunikaci na letiště, kde je vlastník </w:t>
      </w:r>
    </w:p>
    <w:p w:rsidR="00A921D2" w:rsidRPr="00AF39ED" w:rsidRDefault="00A921D2" w:rsidP="00A921D2">
      <w:pPr>
        <w:pStyle w:val="Styl1"/>
      </w:pPr>
      <w:r w:rsidRPr="00AF39ED">
        <w:t xml:space="preserve">                                        Aeroklub Roudnice n. L. a spoluvlastníkem je i město. Do další rady města </w:t>
      </w:r>
    </w:p>
    <w:p w:rsidR="00A921D2" w:rsidRDefault="00A921D2" w:rsidP="00A921D2">
      <w:pPr>
        <w:pStyle w:val="Styl1"/>
      </w:pPr>
      <w:r w:rsidRPr="00AF39ED">
        <w:t xml:space="preserve">                                        předložíme kompletní materiál.</w:t>
      </w:r>
      <w:r>
        <w:t xml:space="preserve"> </w:t>
      </w:r>
      <w:r w:rsidRPr="00800D2F">
        <w:t>Vlastník pozemku – STK Roudnice n.</w:t>
      </w:r>
      <w:r>
        <w:t xml:space="preserve"> </w:t>
      </w:r>
      <w:r w:rsidRPr="00800D2F">
        <w:t xml:space="preserve">L. s.r.o. </w:t>
      </w:r>
    </w:p>
    <w:p w:rsidR="00A921D2" w:rsidRDefault="00A921D2" w:rsidP="00A921D2">
      <w:pPr>
        <w:pStyle w:val="Styl1"/>
      </w:pPr>
      <w:r>
        <w:lastRenderedPageBreak/>
        <w:t xml:space="preserve">                                        </w:t>
      </w:r>
      <w:r w:rsidRPr="00800D2F">
        <w:t xml:space="preserve">souhlasí s břemenem pod podmínkou, že bude mít zřízeno břemeno cesty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800D2F">
        <w:t xml:space="preserve">na pozemcích Aeroklubu a města, budeme tak muset projednat tuto věc i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800D2F">
        <w:t>s Aeroklubem</w:t>
      </w:r>
      <w:r>
        <w:t xml:space="preserve">. Kontrola leden 2020. </w:t>
      </w:r>
      <w:r w:rsidRPr="00C24BA0">
        <w:t xml:space="preserve">Aeroklub nemá námitek, budou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C24BA0">
        <w:t xml:space="preserve">zpracovány návrhy smluv na břemena a následně předloženo všem stranám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C24BA0">
        <w:t xml:space="preserve">k připomínkování. Pokud budou souhlasit, bude připraven materiál do rady </w:t>
      </w:r>
    </w:p>
    <w:p w:rsidR="00A921D2" w:rsidRPr="00C24BA0" w:rsidRDefault="00A921D2" w:rsidP="00A921D2">
      <w:pPr>
        <w:pStyle w:val="Styl1"/>
      </w:pPr>
      <w:r>
        <w:t xml:space="preserve">                                        </w:t>
      </w:r>
      <w:r w:rsidRPr="00C24BA0">
        <w:t>s návrhem řešení, které bude postoupeno do ZM.</w:t>
      </w:r>
      <w:r>
        <w:t xml:space="preserve"> Kontrola březen 2020.</w:t>
      </w:r>
    </w:p>
    <w:p w:rsidR="00A921D2" w:rsidRDefault="00A921D2" w:rsidP="00A921D2">
      <w:pPr>
        <w:pStyle w:val="Styl1"/>
      </w:pPr>
      <w:r>
        <w:t xml:space="preserve">                                        Smlouvy rámcově připraveny ke kontrole právníky. Cca do 14 dnů budou </w:t>
      </w:r>
    </w:p>
    <w:p w:rsidR="00A921D2" w:rsidRDefault="00A921D2" w:rsidP="00A921D2">
      <w:pPr>
        <w:pStyle w:val="Styl1"/>
        <w:rPr>
          <w:color w:val="FF0000"/>
        </w:rPr>
      </w:pPr>
      <w:r>
        <w:t xml:space="preserve">                                        odeslány protistranám, kontrola květen 2020. </w:t>
      </w:r>
      <w:r w:rsidRPr="00717626">
        <w:t>Dosud nemáme zpětnou</w:t>
      </w:r>
      <w:r>
        <w:rPr>
          <w:color w:val="FF0000"/>
        </w:rPr>
        <w:t xml:space="preserve"> </w:t>
      </w:r>
    </w:p>
    <w:p w:rsidR="00A921D2" w:rsidRDefault="00A921D2" w:rsidP="00A921D2">
      <w:pPr>
        <w:pStyle w:val="Styl1"/>
      </w:pPr>
      <w:r>
        <w:t xml:space="preserve">                                        vazbu. Úkol trvá, kontrola 7/2020.</w:t>
      </w:r>
      <w:r w:rsidRPr="00914762">
        <w:t xml:space="preserve"> </w:t>
      </w:r>
      <w:r w:rsidRPr="00D40D72">
        <w:t>Úkol trvá, kontrola září 2020</w:t>
      </w:r>
      <w:r>
        <w:t xml:space="preserve">. Smlouvy </w:t>
      </w:r>
    </w:p>
    <w:p w:rsidR="00A921D2" w:rsidRDefault="00A921D2" w:rsidP="00A921D2">
      <w:pPr>
        <w:pStyle w:val="Styl1"/>
      </w:pPr>
      <w:r>
        <w:t xml:space="preserve">                                        prošly ještě připomínkováním ze strany právníka STK, byly upraveny a </w:t>
      </w:r>
    </w:p>
    <w:p w:rsidR="00A921D2" w:rsidRDefault="00A921D2" w:rsidP="00A921D2">
      <w:pPr>
        <w:pStyle w:val="Styl1"/>
      </w:pPr>
      <w:r>
        <w:t xml:space="preserve">                                        zaslány opět protistranám s návrhem na setkání na místě. Dosud není znám </w:t>
      </w:r>
    </w:p>
    <w:p w:rsidR="00A921D2" w:rsidRPr="00B175EC" w:rsidRDefault="00A921D2" w:rsidP="00A921D2">
      <w:pPr>
        <w:pStyle w:val="Styl1"/>
        <w:jc w:val="both"/>
      </w:pPr>
      <w:r>
        <w:t xml:space="preserve">                                        možný termín, navrhujeme kontrolu na konci října 2020. </w:t>
      </w:r>
      <w:r w:rsidRPr="00B175EC">
        <w:t xml:space="preserve">Na konci září </w:t>
      </w:r>
    </w:p>
    <w:p w:rsidR="00A921D2" w:rsidRPr="00B175EC" w:rsidRDefault="00A921D2" w:rsidP="00A921D2">
      <w:pPr>
        <w:pStyle w:val="Styl1"/>
        <w:jc w:val="both"/>
      </w:pPr>
      <w:r w:rsidRPr="00B175EC">
        <w:t xml:space="preserve">                                        rozesláno konečné znění smluv, s návrhem na jednání. P se vyjádřil již </w:t>
      </w:r>
    </w:p>
    <w:p w:rsidR="00A921D2" w:rsidRPr="00B175EC" w:rsidRDefault="00A921D2" w:rsidP="00A921D2">
      <w:pPr>
        <w:pStyle w:val="Styl1"/>
        <w:jc w:val="both"/>
      </w:pPr>
      <w:r w:rsidRPr="00B175EC">
        <w:t xml:space="preserve">                                        předtím ke smlouvám, k jednání zatím ne. Aeroklub se nevyjádřil písemně ke </w:t>
      </w:r>
    </w:p>
    <w:p w:rsidR="00A921D2" w:rsidRPr="00B175EC" w:rsidRDefault="00A921D2" w:rsidP="00A921D2">
      <w:pPr>
        <w:pStyle w:val="Styl1"/>
        <w:jc w:val="both"/>
      </w:pPr>
      <w:r w:rsidRPr="00B175EC">
        <w:t xml:space="preserve">                                        smlouvám vůbec a k jednání také ne. Pravděpodobně kvůli situaci s Covid19. </w:t>
      </w:r>
    </w:p>
    <w:p w:rsidR="00A921D2" w:rsidRPr="00B175EC" w:rsidRDefault="00A921D2" w:rsidP="00A921D2">
      <w:pPr>
        <w:pStyle w:val="Styl1"/>
        <w:jc w:val="both"/>
      </w:pPr>
      <w:r w:rsidRPr="00B175EC">
        <w:t xml:space="preserve">                                        Obě strany budou zaurgovány opět, aby došlo ke společnému projednání </w:t>
      </w:r>
    </w:p>
    <w:p w:rsidR="00A921D2" w:rsidRPr="00B175EC" w:rsidRDefault="00A921D2" w:rsidP="00A921D2">
      <w:pPr>
        <w:pStyle w:val="Styl1"/>
        <w:jc w:val="both"/>
      </w:pPr>
      <w:r w:rsidRPr="00B175EC">
        <w:t xml:space="preserve">                                        (může být i online) smluv. Pokud budeme mít od obou stran kladné </w:t>
      </w:r>
    </w:p>
    <w:p w:rsidR="00A921D2" w:rsidRPr="00B175EC" w:rsidRDefault="00A921D2" w:rsidP="00A921D2">
      <w:pPr>
        <w:pStyle w:val="Styl1"/>
        <w:jc w:val="both"/>
      </w:pPr>
      <w:r w:rsidRPr="00B175EC">
        <w:t xml:space="preserve">                                        stanovisko, tak oslovíme kraj, který jsme nechávali až jako poslední v řadě, </w:t>
      </w:r>
    </w:p>
    <w:p w:rsidR="00A921D2" w:rsidRPr="00B175EC" w:rsidRDefault="00A921D2" w:rsidP="00A921D2">
      <w:pPr>
        <w:pStyle w:val="Styl1"/>
        <w:jc w:val="both"/>
      </w:pPr>
      <w:r w:rsidRPr="00B175EC">
        <w:t xml:space="preserve">                                        abychom získali jejich podmínky, za jakých bychom mohli získat jejich </w:t>
      </w:r>
    </w:p>
    <w:p w:rsidR="00A921D2" w:rsidRPr="00B175EC" w:rsidRDefault="00A921D2" w:rsidP="00A921D2">
      <w:pPr>
        <w:pStyle w:val="Styl1"/>
        <w:jc w:val="both"/>
      </w:pPr>
      <w:r w:rsidRPr="00B175EC">
        <w:t xml:space="preserve">                                        pozemek a tím i přístup na budoucí zbytkovou parcelu v letištní ploše.   </w:t>
      </w:r>
    </w:p>
    <w:p w:rsidR="00A921D2" w:rsidRPr="00A6580C" w:rsidRDefault="00A921D2" w:rsidP="00A921D2">
      <w:pPr>
        <w:pStyle w:val="Styl1"/>
        <w:ind w:left="2268" w:hanging="2268"/>
        <w:jc w:val="both"/>
      </w:pPr>
      <w:r w:rsidRPr="00B175EC">
        <w:t xml:space="preserve">                                        Kontrola 12/2020.</w:t>
      </w:r>
      <w:r w:rsidRPr="0078196D">
        <w:rPr>
          <w:color w:val="FF0000"/>
        </w:rPr>
        <w:t xml:space="preserve"> </w:t>
      </w:r>
      <w:r w:rsidRPr="00F033D9">
        <w:t>Máme kladné stanovisko od P i od Aeroklubu, nyní bude osloven kraj, aby se vyjádřil k formě převodu jejich pozemku na město (dar, směna, prodej). Kontrola 2/2021</w:t>
      </w:r>
      <w:r w:rsidRPr="00A6580C">
        <w:t>. Čekáme na konečné informace z kraje, které bychom mohli mít do poloviny února. Bude poté předloženo do rady města. Kontrola 3/2021.</w:t>
      </w:r>
    </w:p>
    <w:p w:rsidR="00A921D2" w:rsidRDefault="00A921D2" w:rsidP="00A921D2">
      <w:pPr>
        <w:pStyle w:val="Styl3"/>
      </w:pPr>
    </w:p>
    <w:p w:rsidR="00A921D2" w:rsidRDefault="00A921D2" w:rsidP="00A921D2">
      <w:pPr>
        <w:pStyle w:val="Styl1"/>
      </w:pPr>
      <w:r>
        <w:t>K usnesení č. 79/2020(4.3.2020) - Rada města bere informaci paní D</w:t>
      </w:r>
      <w:r>
        <w:t xml:space="preserve">B </w:t>
      </w:r>
      <w:r>
        <w:t xml:space="preserve">na vědomí a   p o v ě ř u j e 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>
        <w:t xml:space="preserve">OMH jednáním o </w:t>
      </w:r>
    </w:p>
    <w:p w:rsidR="00A921D2" w:rsidRDefault="00A921D2" w:rsidP="00A921D2">
      <w:pPr>
        <w:pStyle w:val="Styl1"/>
      </w:pPr>
      <w:r>
        <w:t xml:space="preserve">                                        pronájmu pozemku parc. č. 3914/7 v k. ú. Roudnice nad Labem za cenu 1,50  </w:t>
      </w:r>
    </w:p>
    <w:p w:rsidR="00A921D2" w:rsidRDefault="00A921D2" w:rsidP="00A921D2">
      <w:pPr>
        <w:pStyle w:val="Styl1"/>
      </w:pPr>
      <w:r>
        <w:t xml:space="preserve">                                        Kč</w:t>
      </w:r>
      <w:r w:rsidRPr="00AD0AC3">
        <w:t>/m</w:t>
      </w:r>
      <w:r w:rsidRPr="00AD0AC3">
        <w:rPr>
          <w:vertAlign w:val="superscript"/>
        </w:rPr>
        <w:t>2</w:t>
      </w:r>
      <w:r>
        <w:t xml:space="preserve">/rok s uplatněním uhrazení nájmu i za 3 roky zpětně + nákladů za </w:t>
      </w:r>
    </w:p>
    <w:p w:rsidR="00A921D2" w:rsidRDefault="00A921D2" w:rsidP="00A921D2">
      <w:pPr>
        <w:pStyle w:val="Styl1"/>
      </w:pPr>
      <w:r>
        <w:t xml:space="preserve">                                        znalecký posudek: byla odeslána výzva k jednání, ale zatím bez odezvy, </w:t>
      </w:r>
    </w:p>
    <w:p w:rsidR="00A921D2" w:rsidRDefault="00A921D2" w:rsidP="00A921D2">
      <w:pPr>
        <w:pStyle w:val="Styl1"/>
      </w:pPr>
      <w:r>
        <w:t xml:space="preserve">                                        bude odeslána druhá výzva na jednání. Paní B se vyjádřila s tím, že </w:t>
      </w:r>
    </w:p>
    <w:p w:rsidR="00A921D2" w:rsidRDefault="00A921D2" w:rsidP="00A921D2">
      <w:pPr>
        <w:pStyle w:val="Styl1"/>
      </w:pPr>
      <w:r>
        <w:t xml:space="preserve">                                        podle ní se jedná o její pozemek. Byla tak vyzvána k doložení dokladů, </w:t>
      </w:r>
    </w:p>
    <w:p w:rsidR="00A921D2" w:rsidRDefault="00A921D2" w:rsidP="00A921D2">
      <w:pPr>
        <w:pStyle w:val="Styl1"/>
      </w:pPr>
      <w:r>
        <w:t xml:space="preserve">                                        kterými má doložit své tvrzení. V KN je jako vlastník město, a tak nám není </w:t>
      </w:r>
    </w:p>
    <w:p w:rsidR="00A921D2" w:rsidRDefault="00A921D2" w:rsidP="00A921D2">
      <w:pPr>
        <w:pStyle w:val="Styl1"/>
      </w:pPr>
      <w:r>
        <w:t xml:space="preserve">                                        jasné, z čeho vychází. Musíme tak počkat na to, co nám doloží. Kontrola </w:t>
      </w:r>
    </w:p>
    <w:p w:rsidR="00A921D2" w:rsidRDefault="00A921D2" w:rsidP="00A921D2">
      <w:pPr>
        <w:pStyle w:val="Styl1"/>
      </w:pPr>
      <w:r>
        <w:t xml:space="preserve">                                        8/2020. Paní B nedoložila žádný podklad, objednali jsme geodetické </w:t>
      </w:r>
    </w:p>
    <w:p w:rsidR="00A921D2" w:rsidRDefault="00A921D2" w:rsidP="00A921D2">
      <w:pPr>
        <w:pStyle w:val="Styl1"/>
      </w:pPr>
      <w:r>
        <w:t xml:space="preserve">                                        vytyčení hranice, aby bylo jasné, kde přesně prochází. To už nebude </w:t>
      </w:r>
    </w:p>
    <w:p w:rsidR="00A921D2" w:rsidRDefault="00A921D2" w:rsidP="00A921D2">
      <w:pPr>
        <w:pStyle w:val="Styl1"/>
      </w:pPr>
      <w:r>
        <w:t xml:space="preserve">                                        zpochybnitelné. Kontrola 10/2020. Ústní informaci</w:t>
      </w:r>
      <w:r w:rsidRPr="00A86D8A">
        <w:t xml:space="preserve"> (z důvodu složitého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A86D8A">
        <w:t>vysvětlování celkové</w:t>
      </w:r>
      <w:r>
        <w:t xml:space="preserve"> situace hranic pozemků) podal p. Mann: hranice</w:t>
      </w:r>
    </w:p>
    <w:p w:rsidR="00A921D2" w:rsidRDefault="00A921D2" w:rsidP="00A921D2">
      <w:pPr>
        <w:pStyle w:val="Styl1"/>
      </w:pPr>
      <w:r>
        <w:t xml:space="preserve">                                        pozemků posunuty, záležitost bude projednána s katastrálním úřadem,</w:t>
      </w:r>
    </w:p>
    <w:p w:rsidR="00A921D2" w:rsidRDefault="00A921D2" w:rsidP="00A921D2">
      <w:pPr>
        <w:pStyle w:val="Styl1"/>
      </w:pPr>
      <w:r>
        <w:t xml:space="preserve">                                        kteří ji musí vyřešit, následně bude možné jednat o případném prodeji,</w:t>
      </w:r>
    </w:p>
    <w:p w:rsidR="00A921D2" w:rsidRDefault="00A921D2" w:rsidP="00A921D2">
      <w:pPr>
        <w:pStyle w:val="Styl1"/>
      </w:pPr>
      <w:r>
        <w:t xml:space="preserve">                                        úkol trvá.</w:t>
      </w:r>
      <w:r w:rsidRPr="0078196D">
        <w:t xml:space="preserve"> </w:t>
      </w:r>
      <w:r w:rsidRPr="00F033D9">
        <w:t xml:space="preserve">Katastr to má v řešení, vzhledem k epidemii nestíhají, takovéto věci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F033D9">
        <w:t xml:space="preserve">zatím odkládají. Ale je přislíbeno, že to budou řešit po svátcích. Kontrola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F033D9">
        <w:t>2/2021.</w:t>
      </w:r>
      <w:r>
        <w:t xml:space="preserve"> Úkol trvá, katastrální pracoviště Ltm pracuje na dělené směny a řeší </w:t>
      </w:r>
    </w:p>
    <w:p w:rsidR="00A921D2" w:rsidRDefault="00A921D2" w:rsidP="00A921D2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:rsidR="00A921D2" w:rsidRPr="005D0A7C" w:rsidRDefault="00A921D2" w:rsidP="00A921D2">
      <w:pPr>
        <w:pStyle w:val="Styl1"/>
      </w:pPr>
      <w:r>
        <w:t xml:space="preserve">                                        cca duben. Kontrola 5/2021.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  <w:r>
        <w:t xml:space="preserve">K usnesení č. 156/2020(29.4.2020) - </w:t>
      </w:r>
      <w:r w:rsidRPr="000E255E">
        <w:t xml:space="preserve">Rada města </w:t>
      </w:r>
      <w:r>
        <w:t xml:space="preserve">bere na vědomí předložené varianty a na základě </w:t>
      </w:r>
    </w:p>
    <w:p w:rsidR="00A921D2" w:rsidRDefault="00A921D2" w:rsidP="00A921D2">
      <w:pPr>
        <w:pStyle w:val="Styl1"/>
      </w:pPr>
      <w:r>
        <w:t xml:space="preserve">                                       vznesených připomínek radních  p o v ě ř u j e   odbor místního hospodářství </w:t>
      </w:r>
    </w:p>
    <w:p w:rsidR="00A921D2" w:rsidRDefault="00A921D2" w:rsidP="00A921D2">
      <w:pPr>
        <w:pStyle w:val="Styl1"/>
      </w:pPr>
      <w:r>
        <w:t xml:space="preserve">                                       ve spolupráci s Ing. arch. Kavánovou a Úřadem územního plánování </w:t>
      </w:r>
    </w:p>
    <w:p w:rsidR="00A921D2" w:rsidRDefault="00A921D2" w:rsidP="00A921D2">
      <w:pPr>
        <w:pStyle w:val="Styl1"/>
      </w:pPr>
      <w:r>
        <w:t xml:space="preserve">                                        zpracovat konečnou variantu řešení (park mezi Roudnicí a Podluskami).</w:t>
      </w:r>
    </w:p>
    <w:p w:rsidR="00A921D2" w:rsidRDefault="00A921D2" w:rsidP="00A921D2">
      <w:pPr>
        <w:pStyle w:val="Styl1"/>
      </w:pPr>
      <w:r>
        <w:t xml:space="preserve">                                        Rada města   p o v ě ř u j e   odbor místního hospodářství zajištěním </w:t>
      </w:r>
    </w:p>
    <w:p w:rsidR="00A921D2" w:rsidRDefault="00A921D2" w:rsidP="00A921D2">
      <w:pPr>
        <w:pStyle w:val="Styl1"/>
      </w:pPr>
      <w:r>
        <w:t xml:space="preserve">                                        geologického a hydrogeologického průzkumu lokality. Poptán výškopis u </w:t>
      </w:r>
    </w:p>
    <w:p w:rsidR="00A921D2" w:rsidRDefault="00A921D2" w:rsidP="00A921D2">
      <w:pPr>
        <w:pStyle w:val="Styl1"/>
      </w:pPr>
      <w:r>
        <w:t xml:space="preserve">                                        geodeta, nabídka 22 tis. Kč. Připravujeme objednávku. Co se týká </w:t>
      </w:r>
    </w:p>
    <w:p w:rsidR="00A921D2" w:rsidRDefault="00A921D2" w:rsidP="00A921D2">
      <w:pPr>
        <w:pStyle w:val="Styl1"/>
      </w:pPr>
      <w:r>
        <w:t xml:space="preserve">                                        geologického a hydrogeologického průzkumu, tak vzhledem k tomu, že není </w:t>
      </w:r>
    </w:p>
    <w:p w:rsidR="00A921D2" w:rsidRDefault="00A921D2" w:rsidP="00A921D2">
      <w:pPr>
        <w:pStyle w:val="Styl1"/>
      </w:pPr>
      <w:r>
        <w:lastRenderedPageBreak/>
        <w:t xml:space="preserve">                                        dosud přesně určeno umístění jednotlivých stavebních objektů, jsme zatím </w:t>
      </w:r>
    </w:p>
    <w:p w:rsidR="00A921D2" w:rsidRDefault="00A921D2" w:rsidP="00A921D2">
      <w:pPr>
        <w:pStyle w:val="Styl1"/>
      </w:pPr>
      <w:r>
        <w:t xml:space="preserve">                                        nepoptávali. Po dohodě s Ing. arch. Kavánovou bude toto řešeno po </w:t>
      </w:r>
    </w:p>
    <w:p w:rsidR="00A921D2" w:rsidRDefault="00A921D2" w:rsidP="00A921D2">
      <w:pPr>
        <w:pStyle w:val="Styl1"/>
      </w:pPr>
      <w:r>
        <w:t xml:space="preserve">                                        vyjasnění umístění. Kontrola červenec</w:t>
      </w:r>
      <w:r w:rsidRPr="00D40D72">
        <w:t>. Ing.</w:t>
      </w:r>
      <w:r>
        <w:t xml:space="preserve"> </w:t>
      </w:r>
      <w:r w:rsidRPr="00D40D72">
        <w:t xml:space="preserve">arch. Kavánová připravila hrubý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D40D72">
        <w:t xml:space="preserve">návrh podmínek, které budou ještě projednány s odbory a vedením města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D40D72">
        <w:t xml:space="preserve">s tím, že jak o jeden z podstatných podkladů bude výškopis a polohopis,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D40D72">
        <w:t xml:space="preserve">který byl objednán, ale zatím geodet nemůže pozemek zaměřit, a to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D40D72">
        <w:t xml:space="preserve">z důvodu dosud nesklizeného žita na pozemku. Sklizeň by měla proběhnout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D40D72">
        <w:t>cca do 14 dnů. Kontrola 9/2020</w:t>
      </w:r>
      <w:r>
        <w:t xml:space="preserve">, </w:t>
      </w:r>
      <w:r w:rsidRPr="000A6355">
        <w:t>geodetický v</w:t>
      </w:r>
      <w:r>
        <w:t xml:space="preserve">ýškopis hotový, hydrogelologa </w:t>
      </w:r>
    </w:p>
    <w:p w:rsidR="00A921D2" w:rsidRDefault="00A921D2" w:rsidP="00A921D2">
      <w:pPr>
        <w:pStyle w:val="Styl1"/>
      </w:pPr>
      <w:r>
        <w:t xml:space="preserve">                                        poptáváme, návrh soutěžních podmínek zaslán Mgr. Jarošovi ke kontrole a </w:t>
      </w:r>
    </w:p>
    <w:p w:rsidR="00A921D2" w:rsidRPr="00B175EC" w:rsidRDefault="00A921D2" w:rsidP="00A921D2">
      <w:pPr>
        <w:pStyle w:val="Styl1"/>
      </w:pPr>
      <w:r>
        <w:t xml:space="preserve">                                        připomínkování. Kontrola 10/2020</w:t>
      </w:r>
      <w:r w:rsidRPr="00B175EC">
        <w:t xml:space="preserve">. Je již vypracovaná inženýrskogeologická </w:t>
      </w:r>
    </w:p>
    <w:p w:rsidR="00A921D2" w:rsidRPr="00B175EC" w:rsidRDefault="00A921D2" w:rsidP="00A921D2">
      <w:pPr>
        <w:pStyle w:val="Styl1"/>
      </w:pPr>
      <w:r w:rsidRPr="00B175EC">
        <w:t xml:space="preserve">                                        a hydrogeologick</w:t>
      </w:r>
      <w:r>
        <w:t>á rešerše, která bude podkladem</w:t>
      </w:r>
      <w:r w:rsidRPr="00B175EC">
        <w:t xml:space="preserve"> pro soutěž. Bude předána                   </w:t>
      </w:r>
    </w:p>
    <w:p w:rsidR="00A921D2" w:rsidRDefault="00A921D2" w:rsidP="00A921D2">
      <w:pPr>
        <w:pStyle w:val="Styl1"/>
      </w:pPr>
      <w:r w:rsidRPr="00B175EC">
        <w:t xml:space="preserve">                                        Ing. arch. Kavánové.</w:t>
      </w:r>
      <w:r w:rsidRPr="00D50CB0">
        <w:t xml:space="preserve"> </w:t>
      </w:r>
      <w:r w:rsidRPr="00F033D9">
        <w:t>Text zadávací dokume</w:t>
      </w:r>
      <w:r>
        <w:t xml:space="preserve">ntace na studii parku nyní Mgr.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F033D9">
        <w:t xml:space="preserve">Jaroš připomínkoval a zaslal Ing. arch. Kavánové k vyjádření. Kontrola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F033D9">
        <w:t>1/2021</w:t>
      </w:r>
      <w:r w:rsidRPr="000636F4">
        <w:t xml:space="preserve">. Zadávací dokumentace odkontrolována právníkem, nyní zaslaná na </w:t>
      </w:r>
    </w:p>
    <w:p w:rsidR="00A921D2" w:rsidRDefault="00A921D2" w:rsidP="00A921D2">
      <w:pPr>
        <w:pStyle w:val="Styl1"/>
      </w:pPr>
      <w:r>
        <w:t xml:space="preserve">                                        </w:t>
      </w:r>
      <w:r w:rsidRPr="000636F4">
        <w:t>OSPŘ ke kontrole. Kontrola 2/2021.</w:t>
      </w:r>
      <w:r>
        <w:t xml:space="preserve"> </w:t>
      </w:r>
      <w:r w:rsidRPr="00BB287C">
        <w:t xml:space="preserve">Nyní </w:t>
      </w:r>
      <w:r>
        <w:t xml:space="preserve">dává architektka dohromady </w:t>
      </w:r>
    </w:p>
    <w:p w:rsidR="00A921D2" w:rsidRPr="000636F4" w:rsidRDefault="00A921D2" w:rsidP="00A921D2">
      <w:pPr>
        <w:pStyle w:val="Styl1"/>
      </w:pPr>
      <w:r>
        <w:t xml:space="preserve">                                        složení komise a termíny. Kontrola 3/2021.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  <w:r>
        <w:t xml:space="preserve">K usnesení č. 396/2020(7.10.2020) - zpracovat návrh na uplatnění smluvní pokuty za pozdní předání </w:t>
      </w:r>
    </w:p>
    <w:p w:rsidR="00A921D2" w:rsidRDefault="00A921D2" w:rsidP="00A921D2">
      <w:pPr>
        <w:pStyle w:val="Styl1"/>
      </w:pPr>
      <w:r>
        <w:t xml:space="preserve">                                       kulturního domu po rekonstrukci městu – MH ve spolupráci s právníkem: </w:t>
      </w:r>
    </w:p>
    <w:p w:rsidR="00A921D2" w:rsidRDefault="00A921D2" w:rsidP="00A921D2">
      <w:pPr>
        <w:pStyle w:val="Styl1"/>
      </w:pPr>
      <w:r>
        <w:t xml:space="preserve">                                       p</w:t>
      </w:r>
      <w:r w:rsidRPr="0030360D">
        <w:t xml:space="preserve">ředávací protokol předán straně zhotovitele, který ho má podepsat. Zatím </w:t>
      </w:r>
    </w:p>
    <w:p w:rsidR="00A921D2" w:rsidRDefault="00A921D2" w:rsidP="00A921D2">
      <w:pPr>
        <w:pStyle w:val="Styl1"/>
      </w:pPr>
      <w:r>
        <w:t xml:space="preserve">                                       </w:t>
      </w:r>
      <w:r w:rsidRPr="0030360D">
        <w:t>tak neučinil.</w:t>
      </w:r>
      <w:r>
        <w:t xml:space="preserve"> </w:t>
      </w:r>
      <w:r w:rsidRPr="00EE3255">
        <w:t>Zhotovitel zaslal rozbor situace, který byl předá</w:t>
      </w:r>
      <w:r>
        <w:t>n</w:t>
      </w:r>
      <w:r w:rsidRPr="00EE3255">
        <w:t xml:space="preserve"> vedení města a </w:t>
      </w:r>
    </w:p>
    <w:p w:rsidR="00A921D2" w:rsidRDefault="00A921D2" w:rsidP="00A921D2">
      <w:pPr>
        <w:pStyle w:val="Styl1"/>
      </w:pPr>
      <w:r>
        <w:t xml:space="preserve">                                       </w:t>
      </w:r>
      <w:r w:rsidRPr="00EE3255">
        <w:t xml:space="preserve">právníkovi města k posouzení jednotlivých odůvodnění. Předpokládáme, že </w:t>
      </w:r>
    </w:p>
    <w:p w:rsidR="00A921D2" w:rsidRDefault="00A921D2" w:rsidP="00A921D2">
      <w:pPr>
        <w:pStyle w:val="Styl1"/>
      </w:pPr>
      <w:r>
        <w:t xml:space="preserve">                                       </w:t>
      </w:r>
      <w:r w:rsidRPr="00EE3255">
        <w:t xml:space="preserve">do další rady města budeme mít od právníka posouzení jejich argumentů. </w:t>
      </w:r>
    </w:p>
    <w:p w:rsidR="00A921D2" w:rsidRPr="00F033D9" w:rsidRDefault="00A921D2" w:rsidP="00A921D2">
      <w:pPr>
        <w:pStyle w:val="Styl1"/>
        <w:ind w:left="2268" w:hanging="2268"/>
      </w:pPr>
      <w:r>
        <w:t xml:space="preserve">                                       </w:t>
      </w:r>
      <w:r w:rsidRPr="00EE3255">
        <w:t>Kontrola 16.</w:t>
      </w:r>
      <w:r>
        <w:t xml:space="preserve"> </w:t>
      </w:r>
      <w:r w:rsidRPr="00EE3255">
        <w:t>12.</w:t>
      </w:r>
      <w:r>
        <w:t xml:space="preserve"> </w:t>
      </w:r>
      <w:r w:rsidRPr="00EE3255">
        <w:t>2020</w:t>
      </w:r>
      <w:r>
        <w:t>.</w:t>
      </w:r>
      <w:r w:rsidRPr="006C7D05">
        <w:rPr>
          <w:color w:val="FF0000"/>
        </w:rPr>
        <w:t xml:space="preserve"> </w:t>
      </w:r>
      <w:r w:rsidRPr="00F033D9">
        <w:t>Mgr.</w:t>
      </w:r>
      <w:r>
        <w:t xml:space="preserve"> </w:t>
      </w:r>
      <w:r w:rsidRPr="00F033D9">
        <w:t>Jaroš má rozpracované stanovisko k argumentům</w:t>
      </w:r>
    </w:p>
    <w:p w:rsidR="00A921D2" w:rsidRPr="00F033D9" w:rsidRDefault="00A921D2" w:rsidP="00A921D2">
      <w:pPr>
        <w:pStyle w:val="Styl1"/>
        <w:ind w:left="2268" w:hanging="2268"/>
      </w:pPr>
      <w:r w:rsidRPr="00F033D9">
        <w:t xml:space="preserve">                                       zhotovitele, do pondělí 21.</w:t>
      </w:r>
      <w:r>
        <w:t xml:space="preserve"> </w:t>
      </w:r>
      <w:r w:rsidRPr="00F033D9">
        <w:t>12. by to měl mít hotové. Poté projednáme</w:t>
      </w:r>
    </w:p>
    <w:p w:rsidR="00A921D2" w:rsidRDefault="00A921D2" w:rsidP="00A921D2">
      <w:pPr>
        <w:pStyle w:val="Styl1"/>
      </w:pPr>
      <w:r w:rsidRPr="00F033D9">
        <w:t xml:space="preserve">                                       s vedením města a následně v radě. Kontrola 1/2021</w:t>
      </w:r>
      <w:r w:rsidRPr="000636F4">
        <w:t xml:space="preserve">. </w:t>
      </w:r>
      <w:r>
        <w:t>Ústní informaci podal</w:t>
      </w:r>
    </w:p>
    <w:p w:rsidR="00A921D2" w:rsidRDefault="00A921D2" w:rsidP="00A921D2">
      <w:pPr>
        <w:pStyle w:val="Styl1"/>
      </w:pPr>
      <w:r>
        <w:t xml:space="preserve">                                       p. starosta: probíhají jednání právníků obou stran, další jednání se uskuteční</w:t>
      </w:r>
    </w:p>
    <w:p w:rsidR="00A921D2" w:rsidRDefault="00A921D2" w:rsidP="00A921D2">
      <w:pPr>
        <w:pStyle w:val="Styl1"/>
      </w:pPr>
      <w:r>
        <w:t xml:space="preserve">                                       příští týden, následně bude RM informována o výsledku.</w:t>
      </w:r>
    </w:p>
    <w:p w:rsidR="00A921D2" w:rsidRDefault="00A921D2" w:rsidP="00A921D2">
      <w:pPr>
        <w:pStyle w:val="Styl1"/>
      </w:pPr>
      <w:r>
        <w:t xml:space="preserve">                                       Informaci podal p. starosta: proběhlo jednání právníků obou stran, bude</w:t>
      </w:r>
    </w:p>
    <w:p w:rsidR="00A921D2" w:rsidRDefault="00A921D2" w:rsidP="00A921D2">
      <w:pPr>
        <w:pStyle w:val="Styl1"/>
      </w:pPr>
      <w:r>
        <w:t xml:space="preserve">                                       vypracována závěrečná zpráva, která bude předložena na příští jednání RM.</w:t>
      </w:r>
    </w:p>
    <w:p w:rsidR="00A921D2" w:rsidRDefault="00A921D2" w:rsidP="00A921D2">
      <w:pPr>
        <w:pStyle w:val="Styl1"/>
      </w:pPr>
      <w:r>
        <w:t xml:space="preserve">                                       Samostatný bod jednání RM – různé.</w:t>
      </w:r>
    </w:p>
    <w:p w:rsidR="00A921D2" w:rsidRDefault="00A921D2" w:rsidP="00A921D2">
      <w:pPr>
        <w:pStyle w:val="Styl3"/>
      </w:pPr>
    </w:p>
    <w:p w:rsidR="00A921D2" w:rsidRDefault="00A921D2" w:rsidP="00A921D2">
      <w:pPr>
        <w:pStyle w:val="Styl1"/>
      </w:pPr>
      <w:r>
        <w:t xml:space="preserve">K usnesení č. 429/2020(4.11.2020) - rozhodnuto o pořízení mobilní aplikace od spol. APPSISTO s.r.o. </w:t>
      </w:r>
    </w:p>
    <w:p w:rsidR="00A921D2" w:rsidRPr="0080676B" w:rsidRDefault="00A921D2" w:rsidP="00A921D2">
      <w:pPr>
        <w:pStyle w:val="Styl1"/>
      </w:pPr>
      <w:r>
        <w:t xml:space="preserve">                                        – zajistit smluvní dokumentaci – OŠKaS</w:t>
      </w:r>
      <w:r w:rsidRPr="0080676B">
        <w:t xml:space="preserve">: probíhá komunikace se společností </w:t>
      </w:r>
    </w:p>
    <w:p w:rsidR="00A921D2" w:rsidRPr="0080676B" w:rsidRDefault="00A921D2" w:rsidP="00A921D2">
      <w:pPr>
        <w:pStyle w:val="Styl1"/>
      </w:pPr>
      <w:r w:rsidRPr="0080676B">
        <w:t xml:space="preserve">                                        APPSISTO s.r.o. – je potřeba dodat chybějící části smluvní dokumentace – </w:t>
      </w:r>
    </w:p>
    <w:p w:rsidR="00A921D2" w:rsidRDefault="00A921D2" w:rsidP="00A921D2">
      <w:pPr>
        <w:pStyle w:val="Styl1"/>
      </w:pPr>
      <w:r w:rsidRPr="0080676B">
        <w:t xml:space="preserve">                                        předpokládaný termín splnění úkolu je 30. 11. 2020.</w:t>
      </w:r>
      <w:r w:rsidRPr="00AA6FFF">
        <w:rPr>
          <w:color w:val="FF0000"/>
        </w:rPr>
        <w:t xml:space="preserve"> </w:t>
      </w:r>
      <w:r w:rsidRPr="00F033D9">
        <w:t xml:space="preserve">Smluvní dokumentace je </w:t>
      </w:r>
    </w:p>
    <w:p w:rsidR="00A921D2" w:rsidRPr="000636F4" w:rsidRDefault="00A921D2" w:rsidP="00A921D2">
      <w:pPr>
        <w:pStyle w:val="Styl1"/>
      </w:pPr>
      <w:r>
        <w:t xml:space="preserve">                                        </w:t>
      </w:r>
      <w:r w:rsidRPr="00F033D9">
        <w:t>v připomínkovém řízení</w:t>
      </w:r>
      <w:r w:rsidRPr="000636F4">
        <w:t xml:space="preserve">. JUDr. Vávra se společností AppSisto s.r.o.řeší </w:t>
      </w:r>
    </w:p>
    <w:p w:rsidR="00A921D2" w:rsidRDefault="00A921D2" w:rsidP="00A921D2">
      <w:pPr>
        <w:pStyle w:val="Styl1"/>
      </w:pPr>
      <w:r w:rsidRPr="000636F4">
        <w:t xml:space="preserve">                                        změny ve smluvní dokumentaci, úkol trvá</w:t>
      </w:r>
      <w:r w:rsidRPr="00F164A6">
        <w:t>. Smluvní dokument</w:t>
      </w:r>
      <w:r>
        <w:t>a</w:t>
      </w:r>
      <w:r w:rsidRPr="00F164A6">
        <w:t xml:space="preserve">ce </w:t>
      </w:r>
    </w:p>
    <w:p w:rsidR="00A921D2" w:rsidRPr="00F164A6" w:rsidRDefault="00A921D2" w:rsidP="00A921D2">
      <w:pPr>
        <w:pStyle w:val="Styl1"/>
        <w:rPr>
          <w:sz w:val="22"/>
          <w:szCs w:val="22"/>
        </w:rPr>
      </w:pPr>
      <w:r>
        <w:t xml:space="preserve">                                        </w:t>
      </w:r>
      <w:r w:rsidRPr="00F164A6">
        <w:t>dopracována, čekáme na zaslání podepsané smlouvy ze strany AppSisto.</w:t>
      </w:r>
    </w:p>
    <w:p w:rsidR="00A921D2" w:rsidRPr="00F164A6" w:rsidRDefault="00A921D2" w:rsidP="00A921D2">
      <w:pPr>
        <w:pStyle w:val="Styl3"/>
        <w:rPr>
          <w:color w:val="FF0000"/>
        </w:rPr>
      </w:pPr>
    </w:p>
    <w:p w:rsidR="00A921D2" w:rsidRDefault="00A921D2" w:rsidP="00A921D2">
      <w:pPr>
        <w:pStyle w:val="Styl1"/>
      </w:pPr>
      <w:r>
        <w:t xml:space="preserve">K usnesení č. 443/2020(4.11.2020) - rozhodnuto o změně a úpravě PD na vybudování přístavby 3. ZŠ </w:t>
      </w:r>
    </w:p>
    <w:p w:rsidR="00A921D2" w:rsidRDefault="00A921D2" w:rsidP="00A921D2">
      <w:pPr>
        <w:pStyle w:val="Styl1"/>
      </w:pPr>
      <w:r>
        <w:t xml:space="preserve">                                         na zděnou přístavbu – připravit dodatek ke smlouvě se společností Straet </w:t>
      </w:r>
    </w:p>
    <w:p w:rsidR="00A921D2" w:rsidRDefault="00A921D2" w:rsidP="00A921D2">
      <w:pPr>
        <w:pStyle w:val="Styl1"/>
      </w:pPr>
      <w:r>
        <w:t xml:space="preserve">                                         Architects s.r.o. a následně ho předložit RM – ved. OSPŘ: </w:t>
      </w:r>
      <w:r w:rsidRPr="00B32562">
        <w:t xml:space="preserve">dodatek bude </w:t>
      </w:r>
    </w:p>
    <w:p w:rsidR="00A921D2" w:rsidRPr="000636F4" w:rsidRDefault="00A921D2" w:rsidP="00A921D2">
      <w:pPr>
        <w:pStyle w:val="Styl1"/>
      </w:pPr>
      <w:r>
        <w:t xml:space="preserve">                                         </w:t>
      </w:r>
      <w:r w:rsidRPr="00B32562">
        <w:t>předložen až bude vyřešen přesný obsah dodatku</w:t>
      </w:r>
      <w:r>
        <w:t xml:space="preserve">, úkol trvá. </w:t>
      </w:r>
      <w:r w:rsidRPr="000636F4">
        <w:t xml:space="preserve">Stále řešíme </w:t>
      </w:r>
    </w:p>
    <w:p w:rsidR="00A921D2" w:rsidRPr="000636F4" w:rsidRDefault="00A921D2" w:rsidP="00A921D2">
      <w:pPr>
        <w:pStyle w:val="Styl1"/>
      </w:pPr>
      <w:r w:rsidRPr="000636F4">
        <w:t xml:space="preserve">           </w:t>
      </w:r>
      <w:r>
        <w:t xml:space="preserve">                              </w:t>
      </w:r>
      <w:r w:rsidRPr="000636F4">
        <w:t xml:space="preserve">rozsah úpravy projektové dokumentace. Pokud se vše povede, tak dodatek                 </w:t>
      </w:r>
    </w:p>
    <w:p w:rsidR="00A921D2" w:rsidRPr="00480179" w:rsidRDefault="00A921D2" w:rsidP="00A921D2">
      <w:pPr>
        <w:pStyle w:val="Styl1"/>
      </w:pPr>
      <w:r w:rsidRPr="000636F4">
        <w:t xml:space="preserve">           </w:t>
      </w:r>
      <w:r>
        <w:t xml:space="preserve">                              </w:t>
      </w:r>
      <w:r w:rsidRPr="000636F4">
        <w:t>bychom mohli předložit do další RM</w:t>
      </w:r>
      <w:r w:rsidRPr="00480179">
        <w:t xml:space="preserve">. Dodatek ke smlouvě bude předložen </w:t>
      </w:r>
    </w:p>
    <w:p w:rsidR="00A921D2" w:rsidRPr="00D329B1" w:rsidRDefault="00A921D2" w:rsidP="00A921D2">
      <w:pPr>
        <w:pStyle w:val="Styl1"/>
        <w:rPr>
          <w:sz w:val="22"/>
          <w:szCs w:val="22"/>
        </w:rPr>
      </w:pPr>
      <w:r w:rsidRPr="00480179">
        <w:t xml:space="preserve">                                         do rady dne 10. 2. 2021.</w:t>
      </w:r>
      <w:r>
        <w:t xml:space="preserve"> </w:t>
      </w:r>
      <w:r w:rsidRPr="00D329B1">
        <w:t>Splněno, samostatný bod jednání RM.</w:t>
      </w:r>
    </w:p>
    <w:p w:rsidR="00A921D2" w:rsidRPr="00D329B1" w:rsidRDefault="00A921D2" w:rsidP="00A921D2">
      <w:pPr>
        <w:pStyle w:val="Styl1"/>
      </w:pPr>
      <w:r w:rsidRPr="00D329B1">
        <w:t xml:space="preserve"> </w:t>
      </w:r>
    </w:p>
    <w:p w:rsidR="00A921D2" w:rsidRDefault="00A921D2" w:rsidP="00A921D2">
      <w:pPr>
        <w:pStyle w:val="Styl1"/>
      </w:pPr>
      <w:r>
        <w:t>K usnesení č. 480/2020(2.12.2020) - vypracovat návrh</w:t>
      </w:r>
      <w:r w:rsidRPr="00865A46">
        <w:t xml:space="preserve"> rozpočtu na rekonstrukci přístupových </w:t>
      </w:r>
    </w:p>
    <w:p w:rsidR="00A921D2" w:rsidRDefault="00A921D2" w:rsidP="00A921D2">
      <w:pPr>
        <w:pStyle w:val="Styl1"/>
      </w:pPr>
      <w:r>
        <w:t xml:space="preserve">                                          </w:t>
      </w:r>
      <w:r w:rsidRPr="00865A46">
        <w:t>komunikací a chodníků u domu Budovatelů 1596-1599, Roudnice n.</w:t>
      </w:r>
      <w:r>
        <w:t xml:space="preserve"> </w:t>
      </w:r>
      <w:r w:rsidRPr="00865A46">
        <w:t xml:space="preserve">L. a </w:t>
      </w:r>
    </w:p>
    <w:p w:rsidR="00A921D2" w:rsidRDefault="00A921D2" w:rsidP="00A921D2">
      <w:pPr>
        <w:pStyle w:val="Styl1"/>
      </w:pPr>
      <w:r>
        <w:t xml:space="preserve">                                          </w:t>
      </w:r>
      <w:r w:rsidRPr="00865A46">
        <w:t>předložení do další rady města s návrhem možností financování</w:t>
      </w:r>
      <w:r>
        <w:t xml:space="preserve"> – RMS: </w:t>
      </w:r>
    </w:p>
    <w:p w:rsidR="00A921D2" w:rsidRDefault="00A921D2" w:rsidP="00A921D2">
      <w:pPr>
        <w:pStyle w:val="Styl1"/>
      </w:pPr>
      <w:r>
        <w:t xml:space="preserve">                                          Bude projednáno v radě města v rámci návrhu oprav místních </w:t>
      </w:r>
    </w:p>
    <w:p w:rsidR="00A921D2" w:rsidRDefault="00A921D2" w:rsidP="00A921D2">
      <w:pPr>
        <w:pStyle w:val="Styl1"/>
      </w:pPr>
      <w:r>
        <w:t xml:space="preserve">                                          komunikací, kterou budou předkládat k projednání RMS cca 2/2021. </w:t>
      </w:r>
    </w:p>
    <w:p w:rsidR="00A921D2" w:rsidRDefault="00A921D2" w:rsidP="00A921D2">
      <w:pPr>
        <w:pStyle w:val="Styl1"/>
      </w:pPr>
      <w:r>
        <w:t xml:space="preserve">                                          </w:t>
      </w:r>
      <w:r w:rsidRPr="00BB287C">
        <w:t xml:space="preserve">Vzhledem k situaci bude posunut termín projednání návrhu oprav MK ze </w:t>
      </w:r>
    </w:p>
    <w:p w:rsidR="00A921D2" w:rsidRPr="00BB287C" w:rsidRDefault="00A921D2" w:rsidP="00A921D2">
      <w:pPr>
        <w:pStyle w:val="Styl1"/>
      </w:pPr>
      <w:r>
        <w:t xml:space="preserve">                                          </w:t>
      </w:r>
      <w:r w:rsidRPr="00BB287C">
        <w:t>strany RMS na březen. Kontrola 4/2021.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  <w:r>
        <w:t xml:space="preserve">K usnesení č. 508/2020(16.12.2020) - vypracovat návrh řešení úprav Purkyňova náměstí ve </w:t>
      </w:r>
    </w:p>
    <w:p w:rsidR="00A921D2" w:rsidRDefault="00A921D2" w:rsidP="00A921D2">
      <w:pPr>
        <w:pStyle w:val="Styl1"/>
      </w:pPr>
      <w:r>
        <w:t xml:space="preserve">                                          spolupráci s OŽP a městským – MH: </w:t>
      </w:r>
      <w:r w:rsidRPr="007B6EE1">
        <w:t xml:space="preserve">OŽP a architekt do této doby řešili </w:t>
      </w:r>
    </w:p>
    <w:p w:rsidR="00A921D2" w:rsidRDefault="00A921D2" w:rsidP="00A921D2">
      <w:pPr>
        <w:pStyle w:val="Styl1"/>
      </w:pPr>
      <w:r>
        <w:t xml:space="preserve">                                          </w:t>
      </w:r>
      <w:r w:rsidRPr="007B6EE1">
        <w:t xml:space="preserve">situaci kolem Smetanova náměstí, Purkyňovo náměstí by mělo být řešeno </w:t>
      </w:r>
    </w:p>
    <w:p w:rsidR="00A921D2" w:rsidRDefault="00A921D2" w:rsidP="00A921D2">
      <w:pPr>
        <w:pStyle w:val="Styl1"/>
        <w:rPr>
          <w:bCs/>
        </w:rPr>
      </w:pPr>
      <w:r>
        <w:t xml:space="preserve">                                          </w:t>
      </w:r>
      <w:r w:rsidRPr="007B6EE1">
        <w:t xml:space="preserve">stejným způsobem – vypsání soutěže na </w:t>
      </w:r>
      <w:r>
        <w:t xml:space="preserve">studii, </w:t>
      </w:r>
      <w:r w:rsidRPr="007B6EE1">
        <w:t>PD atd.,</w:t>
      </w:r>
      <w:r>
        <w:rPr>
          <w:bCs/>
        </w:rPr>
        <w:t xml:space="preserve"> úkol trvá. Kontrola </w:t>
      </w:r>
    </w:p>
    <w:p w:rsidR="00A921D2" w:rsidRPr="008A778D" w:rsidRDefault="00A921D2" w:rsidP="00A921D2">
      <w:pPr>
        <w:pStyle w:val="Styl1"/>
      </w:pPr>
      <w:r>
        <w:rPr>
          <w:bCs/>
        </w:rPr>
        <w:t xml:space="preserve">                                          6/2021.</w:t>
      </w:r>
      <w:r w:rsidRPr="007B6EE1">
        <w:rPr>
          <w:b/>
          <w:u w:val="single"/>
        </w:rPr>
        <w:t xml:space="preserve"> </w:t>
      </w:r>
    </w:p>
    <w:p w:rsidR="00A921D2" w:rsidRDefault="00A921D2" w:rsidP="00A921D2">
      <w:pPr>
        <w:pStyle w:val="Styl3"/>
      </w:pPr>
    </w:p>
    <w:p w:rsidR="00A921D2" w:rsidRDefault="00A921D2" w:rsidP="00A921D2">
      <w:pPr>
        <w:pStyle w:val="Styl1"/>
      </w:pPr>
      <w:r>
        <w:t xml:space="preserve">K usnesení č. 514/2020(16.12.2020) - vyvolat jednání s SVS a.s. ve věci spolufinancování kanalizace </w:t>
      </w:r>
    </w:p>
    <w:p w:rsidR="00A921D2" w:rsidRDefault="00A921D2" w:rsidP="00A921D2">
      <w:pPr>
        <w:pStyle w:val="Styl1"/>
      </w:pPr>
      <w:r>
        <w:t xml:space="preserve">                                          z DD – Mgr. Řezníček: pan starosta projedná věc s generálním ředitelem </w:t>
      </w:r>
    </w:p>
    <w:p w:rsidR="00A921D2" w:rsidRDefault="00A921D2" w:rsidP="00A921D2">
      <w:pPr>
        <w:pStyle w:val="Styl1"/>
      </w:pPr>
      <w:r>
        <w:t xml:space="preserve">                                          SVS na jednání 19. 1. 2021. Kontrola 2/2021. Ústní informaci podal </w:t>
      </w:r>
    </w:p>
    <w:p w:rsidR="00A921D2" w:rsidRDefault="00A921D2" w:rsidP="00A921D2">
      <w:pPr>
        <w:pStyle w:val="Styl1"/>
      </w:pPr>
      <w:r>
        <w:t xml:space="preserve">                                          p. Mann: vedoucí majetkového odboru SVS posoudí ještě jednou výsledek</w:t>
      </w:r>
    </w:p>
    <w:p w:rsidR="00A921D2" w:rsidRDefault="00A921D2" w:rsidP="00A921D2">
      <w:pPr>
        <w:pStyle w:val="Styl1"/>
      </w:pPr>
      <w:r>
        <w:t xml:space="preserve">                                          kamerové zkoušky kanalizace – stav a rozsah případného poškození.</w:t>
      </w:r>
    </w:p>
    <w:p w:rsidR="00A921D2" w:rsidRDefault="00A921D2" w:rsidP="00A921D2">
      <w:pPr>
        <w:pStyle w:val="Styl1"/>
      </w:pPr>
      <w:r>
        <w:t xml:space="preserve">                                          Následně bude nutné kanalizaci opravit, aby ji mohla SVS a.s. převzít.</w:t>
      </w:r>
    </w:p>
    <w:p w:rsidR="00A921D2" w:rsidRDefault="00A921D2" w:rsidP="00A921D2">
      <w:pPr>
        <w:pStyle w:val="Styl1"/>
      </w:pPr>
      <w:r>
        <w:t xml:space="preserve">                                          O spolufinancování opravy bude jednáno s majiteli sousedních nemovitostí.</w:t>
      </w:r>
    </w:p>
    <w:p w:rsidR="00A921D2" w:rsidRDefault="00A921D2" w:rsidP="00A921D2">
      <w:pPr>
        <w:pStyle w:val="Styl2"/>
      </w:pPr>
      <w:r>
        <w:t xml:space="preserve">                                          Usnesení č. 45/2021:</w:t>
      </w:r>
    </w:p>
    <w:p w:rsidR="00A921D2" w:rsidRDefault="00A921D2" w:rsidP="00A921D2">
      <w:pPr>
        <w:pStyle w:val="Styl2"/>
      </w:pPr>
      <w:r>
        <w:t xml:space="preserve">                                          Rada města    s o u h l a s í    s vyřazením usnesení č. 514/2021 ze </w:t>
      </w:r>
    </w:p>
    <w:p w:rsidR="00A921D2" w:rsidRDefault="00A921D2" w:rsidP="00A921D2">
      <w:pPr>
        <w:pStyle w:val="Styl2"/>
      </w:pPr>
      <w:r>
        <w:t xml:space="preserve">                                          Sledování (pro 5, proti 0, zdrželi se hlasování 0).</w:t>
      </w:r>
    </w:p>
    <w:p w:rsidR="00A921D2" w:rsidRDefault="00A921D2" w:rsidP="00A921D2">
      <w:pPr>
        <w:pStyle w:val="Styl1"/>
      </w:pPr>
      <w:r>
        <w:t xml:space="preserve">                                           </w:t>
      </w:r>
    </w:p>
    <w:p w:rsidR="00A921D2" w:rsidRDefault="00A921D2" w:rsidP="00A921D2">
      <w:pPr>
        <w:pStyle w:val="Styl1"/>
      </w:pPr>
      <w:r>
        <w:t xml:space="preserve">K usnesení č. 11/2021(13.1.2021) - žádost o vyjádření k PD na komunikaci – Švermova – projednat </w:t>
      </w:r>
    </w:p>
    <w:p w:rsidR="00A921D2" w:rsidRDefault="00A921D2" w:rsidP="00A921D2">
      <w:pPr>
        <w:pStyle w:val="Styl1"/>
      </w:pPr>
      <w:r>
        <w:t xml:space="preserve">                                          návrh nové komunikace v ul. Švermova v komisi pro rozvoj města. </w:t>
      </w:r>
    </w:p>
    <w:p w:rsidR="00A921D2" w:rsidRDefault="00A921D2" w:rsidP="00A921D2">
      <w:pPr>
        <w:pStyle w:val="Styl1"/>
      </w:pPr>
      <w:r>
        <w:t xml:space="preserve">                                          Následně poté rada rozhodne, zda udělí výjimku či nikoliv – MH: </w:t>
      </w:r>
    </w:p>
    <w:p w:rsidR="00A921D2" w:rsidRDefault="00A921D2" w:rsidP="00A921D2">
      <w:pPr>
        <w:pStyle w:val="Styl1"/>
      </w:pPr>
      <w:r w:rsidRPr="00ED19FC">
        <w:t xml:space="preserve">                                          </w:t>
      </w:r>
      <w:r>
        <w:t>r</w:t>
      </w:r>
      <w:r w:rsidRPr="00ED19FC">
        <w:t>adní</w:t>
      </w:r>
      <w:r>
        <w:t xml:space="preserve"> byli informováni předsedou komise pro rozvoj p. Ekrtem o jednání</w:t>
      </w:r>
    </w:p>
    <w:p w:rsidR="00A921D2" w:rsidRDefault="00A921D2" w:rsidP="00A921D2">
      <w:pPr>
        <w:pStyle w:val="Styl1"/>
      </w:pPr>
      <w:r>
        <w:t xml:space="preserve">                                          komise v této věci. Komise nedoporučila výjimku z pravidel schválit.</w:t>
      </w:r>
    </w:p>
    <w:p w:rsidR="00A921D2" w:rsidRDefault="00A921D2" w:rsidP="00A921D2">
      <w:pPr>
        <w:pStyle w:val="Styl2"/>
      </w:pPr>
      <w:r>
        <w:t xml:space="preserve">                                          Usnesení č. 46/2021:</w:t>
      </w:r>
    </w:p>
    <w:p w:rsidR="00A921D2" w:rsidRDefault="00A921D2" w:rsidP="00A921D2">
      <w:pPr>
        <w:pStyle w:val="Styl2"/>
      </w:pPr>
      <w:r>
        <w:t xml:space="preserve">                                          Rada města bere na vědomí žádost o udělení výjimky z Pravidel pro </w:t>
      </w:r>
    </w:p>
    <w:p w:rsidR="00A921D2" w:rsidRDefault="00A921D2" w:rsidP="00A921D2">
      <w:pPr>
        <w:pStyle w:val="Styl2"/>
      </w:pPr>
      <w:r>
        <w:t xml:space="preserve">                                          nabytí pozemků dotčených investiční výstavbou a staveb na nich se </w:t>
      </w:r>
    </w:p>
    <w:p w:rsidR="00A921D2" w:rsidRDefault="00A921D2" w:rsidP="00A921D2">
      <w:pPr>
        <w:pStyle w:val="Styl2"/>
      </w:pPr>
      <w:r>
        <w:t xml:space="preserve">                                          nacházejících (komunikace, veřejné osvětlení atd.) do majetku města a</w:t>
      </w:r>
    </w:p>
    <w:p w:rsidR="00A921D2" w:rsidRDefault="00A921D2" w:rsidP="00A921D2">
      <w:pPr>
        <w:pStyle w:val="Styl2"/>
      </w:pPr>
      <w:r>
        <w:t xml:space="preserve">                                          na základě jednání komise pro rozvoj města   n e s o u h l a s í    s</w:t>
      </w:r>
    </w:p>
    <w:p w:rsidR="00A921D2" w:rsidRDefault="00A921D2" w:rsidP="00A921D2">
      <w:pPr>
        <w:pStyle w:val="Styl2"/>
      </w:pPr>
      <w:r>
        <w:t xml:space="preserve">                                          udělením výjimky z těchto pravidel ve věci žádosti p. K (pro 5,</w:t>
      </w:r>
    </w:p>
    <w:p w:rsidR="00A921D2" w:rsidRPr="00ED19FC" w:rsidRDefault="00A921D2" w:rsidP="00A921D2">
      <w:pPr>
        <w:pStyle w:val="Styl2"/>
      </w:pPr>
      <w:r>
        <w:t xml:space="preserve">                                          proti 0, zdrželi se hlasování 0).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  <w:r>
        <w:t xml:space="preserve">K usnesení č. 22/2021(13.1.2021) - projednat změnu materiálu při úpravě křižovatky ulic Švermova x </w:t>
      </w:r>
    </w:p>
    <w:p w:rsidR="00A921D2" w:rsidRDefault="00A921D2" w:rsidP="00A921D2">
      <w:pPr>
        <w:pStyle w:val="Styl1"/>
      </w:pPr>
      <w:r>
        <w:t xml:space="preserve">                                          nám. 28. října a úpravy projektové dokumentace rekonstrukce Riegrovy ul. </w:t>
      </w:r>
    </w:p>
    <w:p w:rsidR="00A921D2" w:rsidRDefault="00A921D2" w:rsidP="00A921D2">
      <w:pPr>
        <w:pStyle w:val="Styl1"/>
      </w:pPr>
      <w:r>
        <w:t xml:space="preserve">                                          (vypuštění umístění prahů ze žulové dlažby) – MH</w:t>
      </w:r>
      <w:r w:rsidRPr="00ED19FC">
        <w:t xml:space="preserve">: </w:t>
      </w:r>
      <w:r>
        <w:t>ústní informaci podal</w:t>
      </w:r>
    </w:p>
    <w:p w:rsidR="00A921D2" w:rsidRDefault="00A921D2" w:rsidP="00A921D2">
      <w:pPr>
        <w:pStyle w:val="Styl1"/>
      </w:pPr>
      <w:r>
        <w:t xml:space="preserve">                                          p. Ekrt, který jednal v této záležitosti s p. Živcem z odboru MH: křižovatka</w:t>
      </w:r>
    </w:p>
    <w:p w:rsidR="00A921D2" w:rsidRDefault="00A921D2" w:rsidP="00A921D2">
      <w:pPr>
        <w:pStyle w:val="Styl1"/>
      </w:pPr>
      <w:r>
        <w:t xml:space="preserve">                                          směrem do ul. Na Hradčanech – asfaltobetonové provedení, odbočka do</w:t>
      </w:r>
    </w:p>
    <w:p w:rsidR="00A921D2" w:rsidRDefault="00A921D2" w:rsidP="00A921D2">
      <w:pPr>
        <w:pStyle w:val="Styl1"/>
      </w:pPr>
      <w:r>
        <w:t xml:space="preserve">                                          Tylovy ul. – vyvýšení, asfaltobeton s barevným rozlišením, směrem do</w:t>
      </w:r>
    </w:p>
    <w:p w:rsidR="00A921D2" w:rsidRDefault="00A921D2" w:rsidP="00A921D2">
      <w:pPr>
        <w:pStyle w:val="Styl1"/>
      </w:pPr>
      <w:r>
        <w:t xml:space="preserve">                                           Švermovy ul. – žulová dlažba, v tomto smyslu bude upraven projekt.</w:t>
      </w:r>
    </w:p>
    <w:p w:rsidR="00A921D2" w:rsidRDefault="00A921D2" w:rsidP="00A921D2">
      <w:pPr>
        <w:pStyle w:val="Styl2"/>
      </w:pPr>
      <w:r>
        <w:t xml:space="preserve">                                           Usnesení č. 47/2021:</w:t>
      </w:r>
    </w:p>
    <w:p w:rsidR="00A921D2" w:rsidRDefault="00A921D2" w:rsidP="00A921D2">
      <w:pPr>
        <w:pStyle w:val="Styl2"/>
      </w:pPr>
      <w:r>
        <w:t xml:space="preserve">                                           Rada města    s o u h l a s í    s vyřazením usn. č. 22/2021 ze sledová-</w:t>
      </w:r>
    </w:p>
    <w:p w:rsidR="00A921D2" w:rsidRPr="00ED19FC" w:rsidRDefault="00A921D2" w:rsidP="00A921D2">
      <w:pPr>
        <w:pStyle w:val="Styl2"/>
      </w:pPr>
      <w:r>
        <w:t xml:space="preserve">                                           ní (pro 5, proti 0, zdrželi se hlasování 0). </w:t>
      </w:r>
    </w:p>
    <w:p w:rsidR="00A921D2" w:rsidRPr="002E1F6A" w:rsidRDefault="00A921D2" w:rsidP="00A921D2">
      <w:pPr>
        <w:pStyle w:val="Styl1"/>
        <w:rPr>
          <w:color w:val="FF0000"/>
        </w:rPr>
      </w:pPr>
    </w:p>
    <w:p w:rsidR="00A921D2" w:rsidRDefault="00A921D2" w:rsidP="00A921D2">
      <w:pPr>
        <w:pStyle w:val="Styl1"/>
      </w:pPr>
      <w:r>
        <w:t xml:space="preserve">K usnesení č. 23/2021(13.1.2021) - projednat s RMS možnost zhotovení vodorovného značení v nově </w:t>
      </w:r>
    </w:p>
    <w:p w:rsidR="00A921D2" w:rsidRDefault="00A921D2" w:rsidP="00A921D2">
      <w:pPr>
        <w:pStyle w:val="Styl1"/>
      </w:pPr>
      <w:r>
        <w:t xml:space="preserve">                                          zrekonstruovaných ulicích Budovatelů, Školní, Stadická z plastu – MH: </w:t>
      </w:r>
      <w:r w:rsidRPr="007B6EE1">
        <w:t xml:space="preserve">RMS </w:t>
      </w:r>
    </w:p>
    <w:p w:rsidR="00A921D2" w:rsidRPr="008A778D" w:rsidRDefault="00A921D2" w:rsidP="00A921D2">
      <w:pPr>
        <w:pStyle w:val="Styl1"/>
      </w:pPr>
      <w:r>
        <w:t xml:space="preserve">                                          </w:t>
      </w:r>
      <w:r w:rsidRPr="007B6EE1">
        <w:t>s úpravou počítají, bude zahrnuta do plánu oprav MK</w:t>
      </w:r>
      <w:r>
        <w:t>.</w:t>
      </w:r>
    </w:p>
    <w:p w:rsidR="00A921D2" w:rsidRPr="008A778D" w:rsidRDefault="00A921D2" w:rsidP="00A921D2">
      <w:pPr>
        <w:pStyle w:val="Styl1"/>
      </w:pPr>
    </w:p>
    <w:p w:rsidR="00A921D2" w:rsidRDefault="00A921D2" w:rsidP="00A921D2">
      <w:pPr>
        <w:pStyle w:val="Styl3"/>
      </w:pPr>
      <w:r>
        <w:t>2) Odbor školství, kultury a sportu</w:t>
      </w: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t>a) svěření majetku Podřipskému muzeu</w:t>
      </w:r>
    </w:p>
    <w:p w:rsidR="00A921D2" w:rsidRPr="00B666BF" w:rsidRDefault="00A921D2" w:rsidP="00A921D2">
      <w:pPr>
        <w:ind w:left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A921D2" w:rsidRPr="00B666BF" w:rsidRDefault="00A921D2" w:rsidP="00A921D2">
      <w:pPr>
        <w:pStyle w:val="Styl3"/>
      </w:pPr>
      <w:r>
        <w:t>Usnesení č. 48/2021:</w:t>
      </w:r>
    </w:p>
    <w:p w:rsidR="00A921D2" w:rsidRDefault="00A921D2" w:rsidP="00A921D2">
      <w:pPr>
        <w:pStyle w:val="Styl2"/>
      </w:pPr>
      <w:r w:rsidRPr="00EA7B16">
        <w:t>Rada města</w:t>
      </w:r>
      <w:r>
        <w:t xml:space="preserve">  </w:t>
      </w:r>
      <w:r w:rsidRPr="00EA7B16">
        <w:t xml:space="preserve"> </w:t>
      </w:r>
      <w:r>
        <w:t xml:space="preserve">s o u h l a s í   s tím, aby Podřipskému muzeu byl nově svěřen k hospodaření movitý majetek </w:t>
      </w:r>
      <w:r w:rsidRPr="00A530E6">
        <w:t>(</w:t>
      </w:r>
      <w:r w:rsidRPr="005F608B">
        <w:rPr>
          <w:rFonts w:eastAsiaTheme="minorHAnsi"/>
        </w:rPr>
        <w:t xml:space="preserve">Automobil Škoda </w:t>
      </w:r>
      <w:r>
        <w:rPr>
          <w:rFonts w:eastAsiaTheme="minorHAnsi"/>
        </w:rPr>
        <w:t>Octavia Combi, RZ: 2U1 6286, VIN</w:t>
      </w:r>
      <w:r w:rsidRPr="00CF5101">
        <w:rPr>
          <w:color w:val="000000"/>
        </w:rPr>
        <w:t xml:space="preserve"> </w:t>
      </w:r>
      <w:r>
        <w:rPr>
          <w:color w:val="000000"/>
        </w:rPr>
        <w:t>TMBJG41U648762264, r. v. 2004</w:t>
      </w:r>
      <w:r>
        <w:rPr>
          <w:rFonts w:eastAsiaTheme="minorHAnsi"/>
        </w:rPr>
        <w:t xml:space="preserve">) </w:t>
      </w:r>
      <w:r w:rsidRPr="00A530E6">
        <w:rPr>
          <w:rFonts w:eastAsiaTheme="minorHAnsi"/>
        </w:rPr>
        <w:t>v</w:t>
      </w:r>
      <w:r>
        <w:rPr>
          <w:rFonts w:eastAsiaTheme="minorHAnsi"/>
        </w:rPr>
        <w:t xml:space="preserve"> účetní</w:t>
      </w:r>
      <w:r w:rsidRPr="00A530E6">
        <w:rPr>
          <w:rFonts w:eastAsiaTheme="minorHAnsi"/>
        </w:rPr>
        <w:t xml:space="preserve"> hodnotě</w:t>
      </w:r>
      <w:r>
        <w:t xml:space="preserve"> 90 000 Kč ke dni 1. března 2021 (pro 5, proti 0, zdrželi se hlasování 0).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3"/>
      </w:pPr>
      <w:r>
        <w:t>3) Odbor sociálních věcí</w:t>
      </w: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t>a) žádost o dar – h. s. Perspektiva</w:t>
      </w:r>
    </w:p>
    <w:p w:rsidR="00A921D2" w:rsidRDefault="00A921D2" w:rsidP="00A921D2">
      <w:pPr>
        <w:pStyle w:val="Styl1"/>
        <w:rPr>
          <w:b/>
        </w:rPr>
      </w:pPr>
      <w:r>
        <w:rPr>
          <w:b/>
        </w:rPr>
        <w:t xml:space="preserve"> </w:t>
      </w:r>
    </w:p>
    <w:p w:rsidR="00A921D2" w:rsidRDefault="00A921D2" w:rsidP="00A921D2">
      <w:pPr>
        <w:pStyle w:val="Styl3"/>
      </w:pPr>
      <w:r>
        <w:t>Usnesení č. 49/2021:</w:t>
      </w:r>
    </w:p>
    <w:p w:rsidR="00A921D2" w:rsidRPr="00A24F20" w:rsidRDefault="00A921D2" w:rsidP="00A921D2">
      <w:pPr>
        <w:pStyle w:val="Styl2"/>
      </w:pPr>
      <w:r w:rsidRPr="006B3B53">
        <w:t xml:space="preserve">Rada města po projednání </w:t>
      </w:r>
      <w:r>
        <w:t xml:space="preserve">  d o p o r u č u j e   zastupitelstvu města schválit poskytnutí finančního daru pro H.S. Perspektiva z.s. Havlíčkova 276, Roudnice nad Labem, IČO </w:t>
      </w:r>
      <w:r>
        <w:br/>
        <w:t>62768841 ve výši 100 000 Kč na nákup automobilu pro přepravu seniorů a osob se zdravotním postižením (pro 5, proti 0, zdrželi se hlasování 0)</w:t>
      </w:r>
      <w:r w:rsidRPr="00A24F20">
        <w:t>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3"/>
      </w:pPr>
      <w:r>
        <w:t>4) Ekonomický odbor</w:t>
      </w: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t>a) II. rozpočtové opatření RM 2021</w:t>
      </w:r>
    </w:p>
    <w:p w:rsidR="00A921D2" w:rsidRDefault="00A921D2" w:rsidP="00A921D2">
      <w:pPr>
        <w:pStyle w:val="Styl1"/>
        <w:rPr>
          <w:b/>
          <w:bCs/>
          <w:u w:val="single"/>
        </w:rPr>
      </w:pPr>
      <w:r>
        <w:t xml:space="preserve"> </w:t>
      </w:r>
    </w:p>
    <w:p w:rsidR="00A921D2" w:rsidRPr="00D65A51" w:rsidRDefault="00A921D2" w:rsidP="00A921D2">
      <w:pPr>
        <w:pStyle w:val="Styl3"/>
        <w:rPr>
          <w:bCs/>
        </w:rPr>
      </w:pPr>
      <w:r>
        <w:t>Usnesení č. 50/2021:</w:t>
      </w:r>
    </w:p>
    <w:p w:rsidR="00A921D2" w:rsidRDefault="00A921D2" w:rsidP="00A921D2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II. RO RM roku 2021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:rsidR="00A921D2" w:rsidRDefault="00A921D2" w:rsidP="00A921D2">
      <w:pPr>
        <w:pStyle w:val="Styl1"/>
      </w:pPr>
      <w:r>
        <w:t xml:space="preserve">  </w:t>
      </w:r>
    </w:p>
    <w:p w:rsidR="00A921D2" w:rsidRDefault="00A921D2" w:rsidP="00A921D2">
      <w:pPr>
        <w:pStyle w:val="Styl3"/>
      </w:pPr>
      <w:r>
        <w:t>b) změna rozpisu položek rozpočtu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Pr="009D7E5F" w:rsidRDefault="00A921D2" w:rsidP="00A921D2">
      <w:pPr>
        <w:pStyle w:val="Styl3"/>
      </w:pPr>
      <w:r>
        <w:t>Usnesení č. 51/2021:</w:t>
      </w:r>
    </w:p>
    <w:p w:rsidR="00A921D2" w:rsidRPr="009D7E5F" w:rsidRDefault="00A921D2" w:rsidP="00A921D2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2021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  <w:r>
        <w:t>Na jednání RM se dostavil předseda kontrolního výboru Mgr. Děžinský.</w:t>
      </w: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t>c) použití investičního fondu – ZŠ K. Jeřábka</w:t>
      </w:r>
    </w:p>
    <w:p w:rsidR="00A921D2" w:rsidRPr="0004722A" w:rsidRDefault="00A921D2" w:rsidP="00A921D2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921D2" w:rsidRPr="0004722A" w:rsidRDefault="00A921D2" w:rsidP="00A921D2">
      <w:pPr>
        <w:pStyle w:val="Styl3"/>
      </w:pPr>
      <w:r>
        <w:t>Usnesení č. 52/2021:</w:t>
      </w:r>
    </w:p>
    <w:p w:rsidR="00A921D2" w:rsidRDefault="00A921D2" w:rsidP="00A921D2">
      <w:pPr>
        <w:pStyle w:val="Styl2"/>
      </w:pPr>
      <w:r>
        <w:t>Rada města   s o u h l a s í    s použitím investičního fondu do výše 200 tis. Kč u ZŠ Karla Jeřábka, 941, Roudnice nad Labem, IČ: 46773614 na nákup multifunkčních kopírovacích strojů včetně příslušenství a softwaru (pro 5, proti 0, zdrželi se hlasován 0).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3"/>
      </w:pPr>
      <w:r>
        <w:t>d) bezúplatný převod majetku</w:t>
      </w:r>
    </w:p>
    <w:p w:rsidR="00A921D2" w:rsidRDefault="00A921D2" w:rsidP="00A921D2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921D2" w:rsidRDefault="00A921D2" w:rsidP="00A921D2">
      <w:pPr>
        <w:pStyle w:val="Styl3"/>
        <w:rPr>
          <w:bCs/>
          <w:sz w:val="22"/>
          <w:szCs w:val="22"/>
        </w:rPr>
      </w:pPr>
      <w:r>
        <w:t>Usnesení č. 53/2021:</w:t>
      </w:r>
    </w:p>
    <w:p w:rsidR="00A921D2" w:rsidRPr="00AD6C62" w:rsidRDefault="00A921D2" w:rsidP="00A921D2">
      <w:pPr>
        <w:pStyle w:val="Styl2"/>
      </w:pPr>
      <w:r>
        <w:t>Rada města po projednání   s o u h l a s í   s bezúplatným převodem prodlouženého veřejného osvětlení na sídlišti Jih z majetku RMS do majetku Města Roudnice n. L</w:t>
      </w:r>
      <w:r w:rsidRPr="00AD6C62">
        <w:t>. v celkové hodnotě 108 095,05</w:t>
      </w:r>
      <w:r>
        <w:t xml:space="preserve"> </w:t>
      </w:r>
      <w:r w:rsidRPr="00AD6C62">
        <w:t>Kč</w:t>
      </w:r>
      <w:r>
        <w:t xml:space="preserve"> (pro 5, proti 0, zdrželi se hlasování 0).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3"/>
      </w:pPr>
      <w:r>
        <w:t>5) Odbor životního prostředí</w:t>
      </w: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t>a) smlouva o poskytnutí neinv. dotace – kočičí útulek Dobříň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Pr="00191A43" w:rsidRDefault="00A921D2" w:rsidP="00A921D2">
      <w:pPr>
        <w:pStyle w:val="Styl3"/>
      </w:pPr>
      <w:r>
        <w:t>Usnesení č. 54/2021:</w:t>
      </w:r>
    </w:p>
    <w:p w:rsidR="00A921D2" w:rsidRDefault="00A921D2" w:rsidP="00A921D2">
      <w:pPr>
        <w:pStyle w:val="Styl2"/>
      </w:pPr>
      <w:r>
        <w:t>R</w:t>
      </w:r>
      <w:r w:rsidRPr="00191A43">
        <w:t>ada města po</w:t>
      </w:r>
      <w:r>
        <w:t xml:space="preserve"> projednání 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</w:t>
      </w:r>
      <w:r w:rsidRPr="00191A43">
        <w:t xml:space="preserve"> neinvestiční dotace z rozpočtu </w:t>
      </w:r>
      <w:r>
        <w:t xml:space="preserve">města Roudnice nad Labem </w:t>
      </w:r>
      <w:r w:rsidRPr="00191A43">
        <w:t>na rok 20</w:t>
      </w:r>
      <w:r>
        <w:t>21</w:t>
      </w:r>
      <w:r w:rsidRPr="00191A43">
        <w:t xml:space="preserve"> </w:t>
      </w:r>
      <w:r>
        <w:t>ve výši 30.00</w:t>
      </w:r>
      <w:r w:rsidRPr="00191A43">
        <w:t>0 Kč spolku Kočičí domov Sluníčko,</w:t>
      </w:r>
      <w:r>
        <w:t xml:space="preserve"> </w:t>
      </w:r>
      <w:r w:rsidRPr="00191A43">
        <w:t>z.s.</w:t>
      </w:r>
      <w:r>
        <w:t>, IČ: 018 09 369 a uzavření příslušné veřejnoprávní smlouvy podle předloženého návrhu (pro 5, proti 0, zdrželi se hlasování 0).</w:t>
      </w:r>
      <w:r w:rsidRPr="00191A43">
        <w:t xml:space="preserve">  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3"/>
      </w:pPr>
      <w:r>
        <w:lastRenderedPageBreak/>
        <w:t>b) poskytnutí dotace záchranné stanici Falco</w:t>
      </w:r>
    </w:p>
    <w:p w:rsidR="00A921D2" w:rsidRPr="00191A43" w:rsidRDefault="00A921D2" w:rsidP="00A921D2">
      <w:pPr>
        <w:pStyle w:val="Styl1"/>
        <w:rPr>
          <w:b/>
        </w:rPr>
      </w:pPr>
      <w:r>
        <w:rPr>
          <w:b/>
        </w:rPr>
        <w:t xml:space="preserve"> </w:t>
      </w:r>
    </w:p>
    <w:p w:rsidR="00A921D2" w:rsidRPr="00191A43" w:rsidRDefault="00A921D2" w:rsidP="00A921D2">
      <w:pPr>
        <w:pStyle w:val="Styl3"/>
      </w:pPr>
      <w:r>
        <w:t>Usnesení č. 55/2021:</w:t>
      </w:r>
    </w:p>
    <w:p w:rsidR="00A921D2" w:rsidRPr="00191A43" w:rsidRDefault="00A921D2" w:rsidP="00A921D2">
      <w:pPr>
        <w:pStyle w:val="Styl2"/>
      </w:pPr>
      <w:r>
        <w:t>R</w:t>
      </w:r>
      <w:r w:rsidRPr="00191A43">
        <w:t xml:space="preserve">ada města po projednání </w:t>
      </w:r>
      <w:r>
        <w:t xml:space="preserve">  </w:t>
      </w:r>
      <w:r w:rsidRPr="00191A43">
        <w:t>r</w:t>
      </w:r>
      <w:r>
        <w:t xml:space="preserve"> </w:t>
      </w:r>
      <w:r w:rsidRPr="00191A43">
        <w:t>o</w:t>
      </w:r>
      <w:r>
        <w:t xml:space="preserve"> </w:t>
      </w:r>
      <w:r w:rsidRPr="00191A43">
        <w:t>z</w:t>
      </w:r>
      <w:r>
        <w:t> </w:t>
      </w:r>
      <w:r w:rsidRPr="00191A43">
        <w:t>h</w:t>
      </w:r>
      <w:r>
        <w:t xml:space="preserve"> </w:t>
      </w:r>
      <w:r w:rsidRPr="00191A43">
        <w:t>o</w:t>
      </w:r>
      <w:r>
        <w:t xml:space="preserve"> </w:t>
      </w:r>
      <w:r w:rsidRPr="00191A43">
        <w:t>d</w:t>
      </w:r>
      <w:r>
        <w:t xml:space="preserve"> </w:t>
      </w:r>
      <w:r w:rsidRPr="00191A43">
        <w:t>l</w:t>
      </w:r>
      <w:r>
        <w:t xml:space="preserve"> </w:t>
      </w:r>
      <w:r w:rsidRPr="00191A43">
        <w:t>a</w:t>
      </w:r>
      <w:r>
        <w:t xml:space="preserve">  </w:t>
      </w:r>
      <w:r w:rsidRPr="00191A43">
        <w:t xml:space="preserve"> o</w:t>
      </w:r>
      <w:r>
        <w:t xml:space="preserve"> poskytnutí jednorázové neinvestiční dotace z rozpočtu města Roudnice nad Labem na rok 2021 ve výši 20.000 Kč Českému svazu ochránců přírody, ZO 37/11, záchranné stanici </w:t>
      </w:r>
      <w:r w:rsidRPr="00191A43">
        <w:t>Falco</w:t>
      </w:r>
      <w:r>
        <w:t xml:space="preserve"> a uzavření příslušné veřejnoprávní smlouvy podle předloženého návrhu (pro 5, proti 0, zdrželi se hlasování 0).</w:t>
      </w:r>
      <w:r w:rsidRPr="00191A43">
        <w:t xml:space="preserve">    </w:t>
      </w:r>
    </w:p>
    <w:p w:rsidR="00A921D2" w:rsidRDefault="00A921D2" w:rsidP="00A921D2">
      <w:pPr>
        <w:pStyle w:val="Styl2"/>
      </w:pPr>
    </w:p>
    <w:p w:rsidR="00A921D2" w:rsidRDefault="00A921D2" w:rsidP="00A921D2">
      <w:pPr>
        <w:pStyle w:val="Styl3"/>
      </w:pPr>
      <w:r>
        <w:t>6) Odbor dopravy</w:t>
      </w: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t>a) dodatek č. 2 ke smlouvě s Ústeckým krajem na integrovanou dopravu</w:t>
      </w:r>
    </w:p>
    <w:p w:rsidR="00A921D2" w:rsidRPr="008F3CD7" w:rsidRDefault="00A921D2" w:rsidP="00A921D2">
      <w:pPr>
        <w:pStyle w:val="Styl1"/>
      </w:pPr>
      <w:r>
        <w:t xml:space="preserve"> </w:t>
      </w:r>
    </w:p>
    <w:p w:rsidR="00A921D2" w:rsidRPr="008F3CD7" w:rsidRDefault="00A921D2" w:rsidP="00A921D2">
      <w:pPr>
        <w:pStyle w:val="Styl3"/>
      </w:pPr>
      <w:r>
        <w:t>Usnesení č. 56/2021:</w:t>
      </w:r>
    </w:p>
    <w:p w:rsidR="00A921D2" w:rsidRPr="0095642E" w:rsidRDefault="00A921D2" w:rsidP="00A921D2">
      <w:pPr>
        <w:pStyle w:val="Styl1"/>
        <w:rPr>
          <w:b/>
        </w:rPr>
      </w:pPr>
      <w:r w:rsidRPr="008F3CD7">
        <w:rPr>
          <w:b/>
        </w:rPr>
        <w:t xml:space="preserve">Rada města  s c h v a l u j e  </w:t>
      </w:r>
      <w:r>
        <w:rPr>
          <w:b/>
        </w:rPr>
        <w:t>uzavření Dodatku</w:t>
      </w:r>
      <w:r w:rsidRPr="0095642E">
        <w:t xml:space="preserve"> </w:t>
      </w:r>
      <w:r w:rsidRPr="0095642E">
        <w:rPr>
          <w:b/>
        </w:rPr>
        <w:t xml:space="preserve">č. </w:t>
      </w:r>
      <w:r>
        <w:rPr>
          <w:b/>
        </w:rPr>
        <w:t>2</w:t>
      </w:r>
      <w:r w:rsidRPr="0095642E">
        <w:rPr>
          <w:b/>
        </w:rPr>
        <w:t xml:space="preserve"> ke Smlouvě o spolupráci při zajišťování dopravní obslužnosti veřejnou linkovou dopravou a veřejnou drážní dopravou uzavřenou s Ústeckým krajem</w:t>
      </w:r>
      <w:r>
        <w:rPr>
          <w:b/>
        </w:rPr>
        <w:t xml:space="preserve"> dle předloženého návrhu (pro 5, proti 0, zdrželi se hlasování 0).</w:t>
      </w:r>
    </w:p>
    <w:p w:rsidR="00A921D2" w:rsidRDefault="00A921D2" w:rsidP="00A921D2">
      <w:pPr>
        <w:pStyle w:val="Styl3"/>
        <w:rPr>
          <w:b w:val="0"/>
          <w:u w:val="none"/>
        </w:rPr>
      </w:pPr>
    </w:p>
    <w:p w:rsidR="00A921D2" w:rsidRDefault="00A921D2" w:rsidP="00A921D2">
      <w:pPr>
        <w:pStyle w:val="Styl3"/>
      </w:pPr>
      <w:r>
        <w:t>7) Odbor MH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Default="00A921D2" w:rsidP="00A921D2">
      <w:pPr>
        <w:pStyle w:val="Styl3"/>
      </w:pPr>
      <w:r>
        <w:t>a) na vědomí – vypořádání pozemků před rekonstrukcí mostu v Roudnici n. L.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Default="00A921D2" w:rsidP="00A921D2">
      <w:pPr>
        <w:pStyle w:val="Styl3"/>
      </w:pPr>
      <w:r>
        <w:t>Usnesení č. 57/2021:</w:t>
      </w:r>
    </w:p>
    <w:p w:rsidR="00A921D2" w:rsidRDefault="00A921D2" w:rsidP="00A921D2">
      <w:pPr>
        <w:pStyle w:val="Styl1"/>
        <w:rPr>
          <w:b/>
        </w:rPr>
      </w:pPr>
      <w:r>
        <w:rPr>
          <w:b/>
        </w:rPr>
        <w:t>Rada města bere informaci na vědomí a   p o v ě ř u j e   odbor místního hospodářství předložit radě města konečné znění smluv k odsouhlasení (pro 5, proti 0, zdrželi se hlasování 0).</w:t>
      </w:r>
    </w:p>
    <w:p w:rsidR="00A921D2" w:rsidRDefault="00A921D2" w:rsidP="00A921D2">
      <w:pPr>
        <w:pStyle w:val="Styl2"/>
      </w:pPr>
      <w:r>
        <w:t>Rada města   r o z h o d l a   v souladu s čl. 9, odst. 1, písm. i) Směrnice č. 8/2017 o zadávání veřejných zakázek malého rozsahu o uzavření Smlouvy o poskytování poradenských a konzultačních služeb s Ing. Naděždou Hájkovou, IČ: 69398631 na stejné činnosti a za stejnou cenu jako smlouva schválená usn. RM č. 272/2017 a to na dobu určitou do dosažení výše 200 hodin (pro 5, proti 0, zdrželi se hlasování 0).</w:t>
      </w:r>
    </w:p>
    <w:p w:rsidR="00A921D2" w:rsidRDefault="00A921D2" w:rsidP="00A921D2">
      <w:pPr>
        <w:pStyle w:val="Styl2"/>
      </w:pPr>
      <w:r>
        <w:t xml:space="preserve">  </w:t>
      </w:r>
    </w:p>
    <w:p w:rsidR="00A921D2" w:rsidRDefault="00A921D2" w:rsidP="00A921D2">
      <w:pPr>
        <w:pStyle w:val="Styl3"/>
      </w:pPr>
      <w:r>
        <w:t>b) pronájem části pozemku parc. č. 3910/21 v k. ú. Roudnice n. L.</w:t>
      </w:r>
    </w:p>
    <w:p w:rsidR="00A921D2" w:rsidRDefault="00A921D2" w:rsidP="00A921D2">
      <w:pPr>
        <w:pStyle w:val="Styl1"/>
        <w:rPr>
          <w:b/>
          <w:bCs/>
          <w:u w:val="single"/>
        </w:rPr>
      </w:pPr>
      <w:r>
        <w:t xml:space="preserve"> </w:t>
      </w:r>
    </w:p>
    <w:p w:rsidR="00A921D2" w:rsidRDefault="00A921D2" w:rsidP="00A921D2">
      <w:pPr>
        <w:pStyle w:val="Styl3"/>
      </w:pPr>
      <w:r>
        <w:t>Usnesení č. 58/2021:</w:t>
      </w:r>
    </w:p>
    <w:p w:rsidR="00A921D2" w:rsidRDefault="00A921D2" w:rsidP="00A921D2">
      <w:pPr>
        <w:pStyle w:val="Styl2"/>
      </w:pPr>
      <w:r>
        <w:t>Rada města    s o u h l a s í    s navrženým řešením pronájmu části pozemku parc. č. 3910/21 v k. ú. Roudnice n. L. a   p o v ě ř u j e   odbor MH realizací tzn. uzavření nájemních smluv (pro 5, proti 0, zdrželi se hlasování 0).</w:t>
      </w: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t>c) schválení podání žaloby na vyklizení bytu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Pr="006903CA" w:rsidRDefault="00A921D2" w:rsidP="00A921D2">
      <w:pPr>
        <w:pStyle w:val="Styl3"/>
      </w:pPr>
      <w:r>
        <w:t>Usnesení č. 59/2021:</w:t>
      </w:r>
    </w:p>
    <w:p w:rsidR="00A921D2" w:rsidRDefault="00A921D2" w:rsidP="00A921D2">
      <w:pPr>
        <w:pStyle w:val="Styl1"/>
        <w:rPr>
          <w:b/>
        </w:rPr>
      </w:pPr>
      <w:r w:rsidRPr="006903CA">
        <w:rPr>
          <w:b/>
        </w:rPr>
        <w:t xml:space="preserve">Rada města </w:t>
      </w:r>
      <w:r>
        <w:rPr>
          <w:b/>
        </w:rPr>
        <w:t xml:space="preserve">  </w:t>
      </w:r>
      <w:r w:rsidRPr="006903CA">
        <w:rPr>
          <w:b/>
        </w:rPr>
        <w:t>s</w:t>
      </w:r>
      <w:r>
        <w:rPr>
          <w:b/>
        </w:rPr>
        <w:t> </w:t>
      </w:r>
      <w:r w:rsidRPr="006903CA">
        <w:rPr>
          <w:b/>
        </w:rPr>
        <w:t>o</w:t>
      </w:r>
      <w:r>
        <w:rPr>
          <w:b/>
        </w:rPr>
        <w:t xml:space="preserve"> </w:t>
      </w:r>
      <w:r w:rsidRPr="006903CA">
        <w:rPr>
          <w:b/>
        </w:rPr>
        <w:t>u</w:t>
      </w:r>
      <w:r>
        <w:rPr>
          <w:b/>
        </w:rPr>
        <w:t xml:space="preserve"> </w:t>
      </w:r>
      <w:r w:rsidRPr="006903CA">
        <w:rPr>
          <w:b/>
        </w:rPr>
        <w:t>h</w:t>
      </w:r>
      <w:r>
        <w:rPr>
          <w:b/>
        </w:rPr>
        <w:t xml:space="preserve"> </w:t>
      </w:r>
      <w:r w:rsidRPr="006903CA">
        <w:rPr>
          <w:b/>
        </w:rPr>
        <w:t>l</w:t>
      </w:r>
      <w:r>
        <w:rPr>
          <w:b/>
        </w:rPr>
        <w:t xml:space="preserve"> </w:t>
      </w:r>
      <w:r w:rsidRPr="006903CA">
        <w:rPr>
          <w:b/>
        </w:rPr>
        <w:t>a</w:t>
      </w:r>
      <w:r>
        <w:rPr>
          <w:b/>
        </w:rPr>
        <w:t xml:space="preserve"> </w:t>
      </w:r>
      <w:r w:rsidRPr="006903CA">
        <w:rPr>
          <w:b/>
        </w:rPr>
        <w:t>s</w:t>
      </w:r>
      <w:r>
        <w:rPr>
          <w:b/>
        </w:rPr>
        <w:t> </w:t>
      </w:r>
      <w:r w:rsidRPr="006903CA">
        <w:rPr>
          <w:b/>
        </w:rPr>
        <w:t>í</w:t>
      </w:r>
      <w:r>
        <w:rPr>
          <w:b/>
        </w:rPr>
        <w:t xml:space="preserve"> </w:t>
      </w:r>
      <w:r w:rsidRPr="006903CA">
        <w:rPr>
          <w:b/>
        </w:rPr>
        <w:t xml:space="preserve"> </w:t>
      </w:r>
      <w:r>
        <w:rPr>
          <w:b/>
        </w:rPr>
        <w:t xml:space="preserve">  </w:t>
      </w:r>
      <w:r w:rsidRPr="006903CA">
        <w:rPr>
          <w:b/>
        </w:rPr>
        <w:t>s podáním žaloby na vyklizení bytu na pana V</w:t>
      </w:r>
      <w:r>
        <w:rPr>
          <w:b/>
        </w:rPr>
        <w:t>P</w:t>
      </w:r>
      <w:r>
        <w:rPr>
          <w:b/>
        </w:rPr>
        <w:t xml:space="preserve">. Rada města  </w:t>
      </w:r>
      <w:r w:rsidRPr="006903CA">
        <w:rPr>
          <w:b/>
        </w:rPr>
        <w:t xml:space="preserve"> </w:t>
      </w:r>
    </w:p>
    <w:p w:rsidR="00A921D2" w:rsidRPr="006903CA" w:rsidRDefault="00A921D2" w:rsidP="00A921D2">
      <w:pPr>
        <w:pStyle w:val="Styl1"/>
        <w:rPr>
          <w:b/>
        </w:rPr>
      </w:pPr>
      <w:r w:rsidRPr="006903CA">
        <w:rPr>
          <w:b/>
        </w:rPr>
        <w:t>p</w:t>
      </w:r>
      <w:r>
        <w:rPr>
          <w:b/>
        </w:rPr>
        <w:t xml:space="preserve"> </w:t>
      </w:r>
      <w:r w:rsidRPr="006903CA">
        <w:rPr>
          <w:b/>
        </w:rPr>
        <w:t>o</w:t>
      </w:r>
      <w:r>
        <w:rPr>
          <w:b/>
        </w:rPr>
        <w:t xml:space="preserve"> </w:t>
      </w:r>
      <w:r w:rsidRPr="006903CA">
        <w:rPr>
          <w:b/>
        </w:rPr>
        <w:t>v</w:t>
      </w:r>
      <w:r>
        <w:rPr>
          <w:b/>
        </w:rPr>
        <w:t> </w:t>
      </w:r>
      <w:r w:rsidRPr="006903CA">
        <w:rPr>
          <w:b/>
        </w:rPr>
        <w:t>ě</w:t>
      </w:r>
      <w:r>
        <w:rPr>
          <w:b/>
        </w:rPr>
        <w:t xml:space="preserve"> </w:t>
      </w:r>
      <w:r w:rsidRPr="006903CA">
        <w:rPr>
          <w:b/>
        </w:rPr>
        <w:t>ř</w:t>
      </w:r>
      <w:r>
        <w:rPr>
          <w:b/>
        </w:rPr>
        <w:t xml:space="preserve"> </w:t>
      </w:r>
      <w:r w:rsidRPr="006903CA">
        <w:rPr>
          <w:b/>
        </w:rPr>
        <w:t>u</w:t>
      </w:r>
      <w:r>
        <w:rPr>
          <w:b/>
        </w:rPr>
        <w:t xml:space="preserve"> </w:t>
      </w:r>
      <w:r w:rsidRPr="006903CA">
        <w:rPr>
          <w:b/>
        </w:rPr>
        <w:t>j</w:t>
      </w:r>
      <w:r>
        <w:rPr>
          <w:b/>
        </w:rPr>
        <w:t xml:space="preserve"> </w:t>
      </w:r>
      <w:r w:rsidRPr="006903CA">
        <w:rPr>
          <w:b/>
        </w:rPr>
        <w:t>e</w:t>
      </w:r>
      <w:r>
        <w:rPr>
          <w:b/>
        </w:rPr>
        <w:t xml:space="preserve">  </w:t>
      </w:r>
      <w:r w:rsidRPr="006903CA">
        <w:rPr>
          <w:b/>
        </w:rPr>
        <w:t xml:space="preserve"> JUDr. Vávru podáním žaloby na vyklizení bytu</w:t>
      </w:r>
      <w:r>
        <w:rPr>
          <w:b/>
        </w:rPr>
        <w:t xml:space="preserve"> (pro 5, proti 0, zdrželi se hlasování 0)</w:t>
      </w:r>
      <w:r w:rsidRPr="006903CA">
        <w:rPr>
          <w:b/>
        </w:rPr>
        <w:t xml:space="preserve">. </w:t>
      </w: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t>d) žádost o souhlas s výměnou krbových kamen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Default="00A921D2" w:rsidP="00A921D2">
      <w:pPr>
        <w:pStyle w:val="Styl3"/>
      </w:pPr>
      <w:r>
        <w:t>Usnesení č. 60/2021:</w:t>
      </w:r>
    </w:p>
    <w:p w:rsidR="00A921D2" w:rsidRPr="005F7384" w:rsidRDefault="00A921D2" w:rsidP="00A921D2">
      <w:pPr>
        <w:pStyle w:val="Styl1"/>
        <w:rPr>
          <w:b/>
        </w:rPr>
      </w:pPr>
      <w:r w:rsidRPr="005F7384">
        <w:rPr>
          <w:b/>
        </w:rPr>
        <w:t xml:space="preserve">Rada města </w:t>
      </w:r>
      <w:r>
        <w:rPr>
          <w:b/>
        </w:rPr>
        <w:t xml:space="preserve">  s o u h l a s í   s výměnou stávajících krbových kamen v budově ev.č. 40 v k. ú. Vědomice za nová na náklady města (pro 5, proti 0, zdrželi se hlasování 0). 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lastRenderedPageBreak/>
        <w:t>e) mapování hrobů na hřbitově</w:t>
      </w:r>
    </w:p>
    <w:p w:rsidR="00A921D2" w:rsidRDefault="00A921D2" w:rsidP="00A921D2">
      <w:pPr>
        <w:pStyle w:val="Styl1"/>
      </w:pPr>
      <w:r>
        <w:rPr>
          <w:b/>
          <w:u w:val="single"/>
        </w:rPr>
        <w:t xml:space="preserve"> </w:t>
      </w:r>
    </w:p>
    <w:p w:rsidR="00A921D2" w:rsidRDefault="00A921D2" w:rsidP="00A921D2">
      <w:pPr>
        <w:pStyle w:val="Styl3"/>
      </w:pPr>
      <w:r>
        <w:t>Usnesení č. 61/2021:</w:t>
      </w:r>
    </w:p>
    <w:p w:rsidR="00A921D2" w:rsidRDefault="00A921D2" w:rsidP="00A921D2">
      <w:pPr>
        <w:pStyle w:val="Styl2"/>
      </w:pPr>
      <w:r>
        <w:t>Rada města   n e d á v á   souhlas k činnosti pana V</w:t>
      </w:r>
      <w:r>
        <w:t>H</w:t>
      </w:r>
      <w:r>
        <w:t xml:space="preserve"> (žadatele) ke zmapování městského hřbitova v Roudnici nad Labem pod hlavičkou města (pro 5, proti 0, zdrželi se hlasování 0).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3"/>
      </w:pPr>
      <w:r>
        <w:t>f) rozmístění městského mobiliáře</w:t>
      </w:r>
    </w:p>
    <w:p w:rsidR="00A921D2" w:rsidRPr="0093775A" w:rsidRDefault="00A921D2" w:rsidP="00A921D2">
      <w:pPr>
        <w:pStyle w:val="Styl1"/>
        <w:rPr>
          <w:bCs/>
        </w:rPr>
      </w:pPr>
      <w:r>
        <w:rPr>
          <w:bCs/>
        </w:rPr>
        <w:t xml:space="preserve"> </w:t>
      </w:r>
    </w:p>
    <w:p w:rsidR="00A921D2" w:rsidRPr="00AE1D2A" w:rsidRDefault="00A921D2" w:rsidP="00A921D2">
      <w:pPr>
        <w:pStyle w:val="Styl3"/>
      </w:pPr>
      <w:r>
        <w:t>Usnesení č. 62/2021:</w:t>
      </w:r>
    </w:p>
    <w:p w:rsidR="00A921D2" w:rsidRPr="00AB61C5" w:rsidRDefault="00A921D2" w:rsidP="00A921D2">
      <w:pPr>
        <w:pStyle w:val="Styl1"/>
        <w:rPr>
          <w:b/>
          <w:bCs/>
        </w:rPr>
      </w:pPr>
      <w:r w:rsidRPr="00AB61C5">
        <w:rPr>
          <w:b/>
          <w:bCs/>
        </w:rPr>
        <w:t xml:space="preserve">Rada města bere na vědomí stávající stav rozmístění odpadkových košů v posuzované lokalitě </w:t>
      </w:r>
      <w:r>
        <w:rPr>
          <w:b/>
          <w:bCs/>
        </w:rPr>
        <w:t>a   r o z h o d l a   o</w:t>
      </w:r>
      <w:r w:rsidRPr="00AB61C5">
        <w:rPr>
          <w:b/>
          <w:bCs/>
        </w:rPr>
        <w:t xml:space="preserve"> jejich navýšení </w:t>
      </w:r>
      <w:r>
        <w:rPr>
          <w:b/>
          <w:bCs/>
        </w:rPr>
        <w:t xml:space="preserve">o 2 kusy v navrženém umístění (pro 5, proti 0, zdrželi se hlasování 0). </w:t>
      </w:r>
      <w:r w:rsidRPr="00AB61C5">
        <w:rPr>
          <w:b/>
          <w:bCs/>
        </w:rPr>
        <w:t xml:space="preserve"> 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Default="00A921D2" w:rsidP="00A921D2">
      <w:pPr>
        <w:pStyle w:val="Style27"/>
        <w:keepNext/>
        <w:keepLines/>
        <w:shd w:val="clear" w:color="auto" w:fill="auto"/>
        <w:spacing w:after="0" w:line="240" w:lineRule="auto"/>
        <w:ind w:left="2124" w:hanging="2124"/>
        <w:jc w:val="left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Koncepce organizace dopravy a zklidnění dopravy ve městě Roudnice nad Labem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Default="00A921D2" w:rsidP="00A921D2">
      <w:pPr>
        <w:pStyle w:val="Styl1"/>
      </w:pPr>
      <w:r>
        <w:t>- bez usnesení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3"/>
      </w:pPr>
      <w:r>
        <w:t>8) Odbor strategického a projektového řízení</w:t>
      </w: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t>a) vyhlášení VZ – změna ÚP č. 10</w:t>
      </w:r>
    </w:p>
    <w:p w:rsidR="00A921D2" w:rsidRDefault="00A921D2" w:rsidP="00A921D2">
      <w:pPr>
        <w:pStyle w:val="Styl1"/>
        <w:jc w:val="both"/>
      </w:pPr>
      <w:r>
        <w:t xml:space="preserve"> </w:t>
      </w:r>
    </w:p>
    <w:p w:rsidR="00A921D2" w:rsidRDefault="00A921D2" w:rsidP="00A921D2">
      <w:pPr>
        <w:pStyle w:val="Styl3"/>
      </w:pPr>
      <w:r>
        <w:t>Usnesení č. 63/2021:</w:t>
      </w:r>
    </w:p>
    <w:p w:rsidR="00A921D2" w:rsidRDefault="00A921D2" w:rsidP="00A921D2">
      <w:pPr>
        <w:pStyle w:val="Styl2"/>
        <w:rPr>
          <w:rFonts w:eastAsia="Arial"/>
          <w:lang w:eastAsia="en-US"/>
        </w:rPr>
      </w:pPr>
      <w:r>
        <w:t xml:space="preserve">Rada města  </w:t>
      </w:r>
      <w:r>
        <w:rPr>
          <w:spacing w:val="100"/>
        </w:rPr>
        <w:t>rozhodla</w:t>
      </w:r>
      <w:r>
        <w:t xml:space="preserve">  o vyhlášení veřejné zakázky a   </w:t>
      </w:r>
      <w:r>
        <w:rPr>
          <w:spacing w:val="100"/>
        </w:rPr>
        <w:t>schvaluje</w:t>
      </w:r>
      <w:r>
        <w:t xml:space="preserve">  zadávací dokumentaci k zadávacímu řízení na veřejnou zakázku malého rozsahu „Změna č. 10 územního plánu Roudnice nad Labem“.</w:t>
      </w:r>
    </w:p>
    <w:p w:rsidR="00A921D2" w:rsidRDefault="00A921D2" w:rsidP="00A921D2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:rsidR="00A921D2" w:rsidRDefault="00A921D2" w:rsidP="00A921D2">
      <w:pPr>
        <w:pStyle w:val="Zkladntext"/>
        <w:rPr>
          <w:rFonts w:ascii="Arial" w:hAnsi="Arial" w:cs="Arial"/>
          <w:b/>
        </w:rPr>
      </w:pPr>
    </w:p>
    <w:p w:rsidR="00A921D2" w:rsidRDefault="00A921D2" w:rsidP="00A921D2">
      <w:pPr>
        <w:pStyle w:val="Styl2"/>
      </w:pPr>
      <w:r>
        <w:t xml:space="preserve">Rada města  </w:t>
      </w:r>
      <w:r>
        <w:rPr>
          <w:spacing w:val="100"/>
        </w:rPr>
        <w:t>ustanovuje</w:t>
      </w:r>
      <w:r>
        <w:t xml:space="preserve"> tříčlennou hodnotící komisi pro veřejnou zakázku „Změna </w:t>
      </w:r>
    </w:p>
    <w:p w:rsidR="00A921D2" w:rsidRDefault="00A921D2" w:rsidP="00A921D2">
      <w:pPr>
        <w:pStyle w:val="Styl2"/>
      </w:pPr>
      <w:r>
        <w:t>č. 10 územního plánu Roudnice nad Labem“ a  j m e n u j e  členy komise: Ing. Kamila Kloubská, Ing. Jana Kubrichtová, Ing. Jana Pilařová a jejich náhradníky: Ing. Michaela Pekárková, Ing. Zuzana Kmoníčková, Ing. Barbora Maříková (pro 6, proti 0, zdrželi se hlasování 0).</w:t>
      </w:r>
    </w:p>
    <w:p w:rsidR="00A921D2" w:rsidRDefault="00A921D2" w:rsidP="00A921D2">
      <w:pPr>
        <w:pStyle w:val="Styl1"/>
      </w:pPr>
      <w:r>
        <w:t xml:space="preserve">     </w:t>
      </w:r>
    </w:p>
    <w:p w:rsidR="00A921D2" w:rsidRDefault="00A921D2" w:rsidP="00A921D2">
      <w:pPr>
        <w:pStyle w:val="Styl3"/>
      </w:pPr>
      <w:r>
        <w:t>b) dodatek č. 2 ke smlouvě o dílo – projektová dokumentace na rozšíření školy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Pr="0037483B" w:rsidRDefault="00A921D2" w:rsidP="00A921D2">
      <w:pPr>
        <w:pStyle w:val="Styl3"/>
      </w:pPr>
      <w:r>
        <w:t>Usnesení č. 64/2021:</w:t>
      </w:r>
    </w:p>
    <w:p w:rsidR="00A921D2" w:rsidRDefault="00A921D2" w:rsidP="00A921D2">
      <w:pPr>
        <w:pStyle w:val="Styl2"/>
      </w:pPr>
      <w:r>
        <w:t xml:space="preserve">Rada města se seznámila se zněním Dodatku č. 2 ke smlouvě o dílo na zhotovení projektové dokumentace na vybudování zděné přístavby ZŠ Školní 1803 Roudnice nad Labem a  </w:t>
      </w:r>
    </w:p>
    <w:p w:rsidR="00A921D2" w:rsidRPr="0037483B" w:rsidRDefault="00A921D2" w:rsidP="00A921D2">
      <w:pPr>
        <w:pStyle w:val="Styl2"/>
      </w:pPr>
      <w:r>
        <w:t xml:space="preserve">s c h v a l u j e   jeho uzavření (pro 6, proti 0, zdrželi se hlasování 0). 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3"/>
      </w:pPr>
      <w:r>
        <w:t>9) Různé</w:t>
      </w:r>
    </w:p>
    <w:p w:rsidR="00A921D2" w:rsidRDefault="00A921D2" w:rsidP="00A921D2">
      <w:pPr>
        <w:pStyle w:val="Styl1"/>
      </w:pPr>
      <w:r>
        <w:t xml:space="preserve"> </w:t>
      </w:r>
    </w:p>
    <w:p w:rsidR="00A921D2" w:rsidRDefault="00A921D2" w:rsidP="00A921D2">
      <w:pPr>
        <w:pStyle w:val="Styl3"/>
      </w:pPr>
      <w:r>
        <w:t>Usnesení č. 65/2021:</w:t>
      </w:r>
    </w:p>
    <w:p w:rsidR="00A921D2" w:rsidRDefault="00A921D2" w:rsidP="00A921D2">
      <w:pPr>
        <w:pStyle w:val="Styl2"/>
      </w:pPr>
      <w:r>
        <w:t>Rada města    s o u h l a s í   s vydáním urny zemř. p. B</w:t>
      </w:r>
      <w:r>
        <w:t>H</w:t>
      </w:r>
      <w:r>
        <w:t xml:space="preserve"> pozůstalým (pro 6, proti 0, zdrželi se hlasování 0).</w:t>
      </w:r>
    </w:p>
    <w:p w:rsidR="00A921D2" w:rsidRDefault="00A921D2" w:rsidP="00A921D2">
      <w:pPr>
        <w:pStyle w:val="Styl3"/>
      </w:pPr>
    </w:p>
    <w:p w:rsidR="00A921D2" w:rsidRDefault="00A921D2" w:rsidP="00A921D2">
      <w:pPr>
        <w:pStyle w:val="Styl3"/>
      </w:pPr>
    </w:p>
    <w:p w:rsidR="00A921D2" w:rsidRDefault="00A921D2" w:rsidP="00A921D2">
      <w:pPr>
        <w:pStyle w:val="Styl3"/>
      </w:pPr>
    </w:p>
    <w:p w:rsidR="00A921D2" w:rsidRDefault="00A921D2" w:rsidP="00A921D2">
      <w:pPr>
        <w:pStyle w:val="Styl3"/>
      </w:pPr>
    </w:p>
    <w:p w:rsidR="00A921D2" w:rsidRDefault="00A921D2" w:rsidP="00A921D2">
      <w:pPr>
        <w:pStyle w:val="Styl3"/>
      </w:pPr>
    </w:p>
    <w:p w:rsidR="00A921D2" w:rsidRDefault="00A921D2" w:rsidP="00A921D2">
      <w:pPr>
        <w:pStyle w:val="Styl3"/>
      </w:pPr>
    </w:p>
    <w:p w:rsidR="00A921D2" w:rsidRDefault="00A921D2" w:rsidP="00A921D2">
      <w:pPr>
        <w:pStyle w:val="Styl3"/>
      </w:pPr>
      <w:bookmarkStart w:id="0" w:name="_GoBack"/>
      <w:bookmarkEnd w:id="0"/>
    </w:p>
    <w:p w:rsidR="00A921D2" w:rsidRDefault="00A921D2" w:rsidP="00A921D2">
      <w:pPr>
        <w:pStyle w:val="Styl3"/>
      </w:pPr>
      <w:r>
        <w:lastRenderedPageBreak/>
        <w:t>Usnesení č. 66/2021:</w:t>
      </w:r>
    </w:p>
    <w:p w:rsidR="00A921D2" w:rsidRDefault="00A921D2" w:rsidP="00A921D2">
      <w:pPr>
        <w:pStyle w:val="Styl2"/>
      </w:pPr>
      <w:r>
        <w:t xml:space="preserve">Rada města   s o u h l a s í   se stanoviskem Mgr. Jaroše a   s o u h l a s í   s odesláním stanoviska právnímu zástupci společnosti </w:t>
      </w:r>
      <w:r w:rsidRPr="001F17DE">
        <w:t>Chládek &amp; Tintěra, a.s., Nerudova 1022/16, 412 01 Litoměřice, IČ: 62743881</w:t>
      </w:r>
      <w:r>
        <w:t xml:space="preserve"> (pro 6, proti 0, zdrželi se hlasování 0).</w:t>
      </w:r>
    </w:p>
    <w:p w:rsidR="00A921D2" w:rsidRDefault="00A921D2" w:rsidP="00A921D2">
      <w:pPr>
        <w:pStyle w:val="Styl2"/>
      </w:pPr>
    </w:p>
    <w:p w:rsidR="00A921D2" w:rsidRDefault="00A921D2" w:rsidP="00A921D2">
      <w:pPr>
        <w:pStyle w:val="Styl1"/>
        <w:jc w:val="center"/>
      </w:pPr>
      <w:r>
        <w:t xml:space="preserve"> </w:t>
      </w:r>
    </w:p>
    <w:p w:rsidR="00A921D2" w:rsidRDefault="00A921D2" w:rsidP="00A921D2">
      <w:pPr>
        <w:pStyle w:val="Styl1"/>
        <w:jc w:val="center"/>
      </w:pPr>
    </w:p>
    <w:p w:rsidR="00A921D2" w:rsidRDefault="00A921D2" w:rsidP="00A921D2">
      <w:pPr>
        <w:pStyle w:val="Styl1"/>
        <w:jc w:val="center"/>
      </w:pPr>
    </w:p>
    <w:p w:rsidR="00A921D2" w:rsidRDefault="00A921D2" w:rsidP="00A921D2">
      <w:pPr>
        <w:pStyle w:val="Styl1"/>
        <w:jc w:val="center"/>
      </w:pPr>
      <w:r>
        <w:t>.-.-.-.</w:t>
      </w: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</w:p>
    <w:p w:rsidR="00A921D2" w:rsidRDefault="00A921D2" w:rsidP="00A921D2">
      <w:pPr>
        <w:pStyle w:val="Styl1"/>
      </w:pPr>
      <w:r>
        <w:t xml:space="preserve">    Mgr. Jiří   ŘEZNÍČEK                                                                    Ing. František   PADĚLEK</w:t>
      </w:r>
    </w:p>
    <w:p w:rsidR="00A921D2" w:rsidRPr="00022736" w:rsidRDefault="00A921D2" w:rsidP="00A921D2">
      <w:pPr>
        <w:pStyle w:val="Styl1"/>
      </w:pPr>
      <w:r>
        <w:t xml:space="preserve">         místostarosta                                                                                              starosta</w:t>
      </w:r>
    </w:p>
    <w:p w:rsidR="00A921D2" w:rsidRDefault="00A921D2" w:rsidP="00A921D2">
      <w:pPr>
        <w:pStyle w:val="Styl1"/>
      </w:pPr>
      <w:r>
        <w:t xml:space="preserve">  </w:t>
      </w:r>
    </w:p>
    <w:p w:rsidR="00A921D2" w:rsidRDefault="00A921D2" w:rsidP="00A921D2">
      <w:pPr>
        <w:pStyle w:val="Styl1"/>
      </w:pPr>
    </w:p>
    <w:p w:rsidR="00A921D2" w:rsidRDefault="00A921D2" w:rsidP="00A921D2"/>
    <w:p w:rsidR="00A921D2" w:rsidRDefault="00A921D2" w:rsidP="00A921D2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66689733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81648" w:rsidRDefault="00A921D2" w:rsidP="00B81648">
            <w:pPr>
              <w:pStyle w:val="Styl1"/>
            </w:pPr>
            <w:r>
              <w:t xml:space="preserve">                                                                                                            Schváleno:</w:t>
            </w:r>
          </w:p>
          <w:p w:rsidR="00B81648" w:rsidRDefault="00A921D2" w:rsidP="00B81648">
            <w:pPr>
              <w:pStyle w:val="Styl1"/>
            </w:pPr>
          </w:p>
          <w:p w:rsidR="00B81648" w:rsidRDefault="00A921D2" w:rsidP="00B81648">
            <w:pPr>
              <w:pStyle w:val="Styl1"/>
            </w:pPr>
          </w:p>
          <w:p w:rsidR="00B81648" w:rsidRDefault="00A921D2" w:rsidP="00B81648">
            <w:pPr>
              <w:pStyle w:val="Styl1"/>
            </w:pPr>
            <w:r>
              <w:t xml:space="preserve">                                                                         </w:t>
            </w:r>
            <w:r>
              <w:t xml:space="preserve">             Mgr. Jiří Řezníček      Ing. František Padělek</w:t>
            </w:r>
          </w:p>
          <w:p w:rsidR="00B81648" w:rsidRDefault="00A921D2">
            <w:pPr>
              <w:pStyle w:val="Zpat"/>
              <w:jc w:val="right"/>
            </w:pPr>
          </w:p>
          <w:p w:rsidR="00B81648" w:rsidRDefault="00A921D2">
            <w:pPr>
              <w:pStyle w:val="Zpat"/>
              <w:jc w:val="right"/>
            </w:pPr>
          </w:p>
          <w:p w:rsidR="00B81648" w:rsidRDefault="00A921D2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81648" w:rsidRDefault="00A921D2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D2"/>
    <w:rsid w:val="00A921D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FE2FA2-5EAA-4D55-822B-9151732F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92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921D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A921D2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A921D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921D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A921D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921D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A921D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921D2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A921D2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A921D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CharStyle28">
    <w:name w:val="Char Style 28"/>
    <w:basedOn w:val="Standardnpsmoodstavce"/>
    <w:link w:val="Style27"/>
    <w:qFormat/>
    <w:rsid w:val="00A921D2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A921D2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A921D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921D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4298</Words>
  <Characters>25362</Characters>
  <Application>Microsoft Office Word</Application>
  <DocSecurity>0</DocSecurity>
  <Lines>211</Lines>
  <Paragraphs>59</Paragraphs>
  <ScaleCrop>false</ScaleCrop>
  <Company/>
  <LinksUpToDate>false</LinksUpToDate>
  <CharactersWithSpaces>29601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2021-02-15T07:26:00Z</dcterms:created>
  <dcterms:modified xsi:type="dcterms:W3CDTF">2021-02-15T07:35:00Z</dcterms:modified>
</cp:coreProperties>
</file>